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F2E5FB" w:rsidR="00F804FC" w:rsidRPr="000F0B33" w:rsidRDefault="000E4C7E" w:rsidP="0086487F">
      <w:pPr>
        <w:spacing w:before="240" w:after="240" w:line="240" w:lineRule="auto"/>
        <w:jc w:val="center"/>
        <w:rPr>
          <w:rFonts w:ascii="Times New Roman" w:eastAsia="Times New Roman" w:hAnsi="Times New Roman" w:cs="Times New Roman"/>
          <w:b/>
          <w:sz w:val="28"/>
          <w:szCs w:val="28"/>
        </w:rPr>
      </w:pPr>
      <w:proofErr w:type="spellStart"/>
      <w:r w:rsidRPr="000F0B33">
        <w:rPr>
          <w:rFonts w:ascii="Times New Roman" w:eastAsia="Times New Roman" w:hAnsi="Times New Roman" w:cs="Times New Roman"/>
          <w:b/>
          <w:sz w:val="28"/>
          <w:szCs w:val="28"/>
        </w:rPr>
        <w:t>P</w:t>
      </w:r>
      <w:r w:rsidR="0055743D">
        <w:rPr>
          <w:rFonts w:ascii="Times New Roman" w:eastAsia="Times New Roman" w:hAnsi="Times New Roman" w:cs="Times New Roman"/>
          <w:b/>
          <w:sz w:val="28"/>
          <w:szCs w:val="28"/>
        </w:rPr>
        <w:t>raktik</w:t>
      </w:r>
      <w:proofErr w:type="spellEnd"/>
      <w:r w:rsidRPr="000F0B33">
        <w:rPr>
          <w:rFonts w:ascii="Times New Roman" w:eastAsia="Times New Roman" w:hAnsi="Times New Roman" w:cs="Times New Roman"/>
          <w:b/>
          <w:sz w:val="28"/>
          <w:szCs w:val="28"/>
        </w:rPr>
        <w:t xml:space="preserve"> </w:t>
      </w:r>
      <w:proofErr w:type="spellStart"/>
      <w:r w:rsidRPr="000F0B33">
        <w:rPr>
          <w:rFonts w:ascii="Times New Roman" w:eastAsia="Times New Roman" w:hAnsi="Times New Roman" w:cs="Times New Roman"/>
          <w:b/>
          <w:sz w:val="28"/>
          <w:szCs w:val="28"/>
        </w:rPr>
        <w:t>J</w:t>
      </w:r>
      <w:r w:rsidR="0055743D">
        <w:rPr>
          <w:rFonts w:ascii="Times New Roman" w:eastAsia="Times New Roman" w:hAnsi="Times New Roman" w:cs="Times New Roman"/>
          <w:b/>
          <w:sz w:val="28"/>
          <w:szCs w:val="28"/>
        </w:rPr>
        <w:t>ual</w:t>
      </w:r>
      <w:proofErr w:type="spellEnd"/>
      <w:r w:rsidR="0055743D">
        <w:rPr>
          <w:rFonts w:ascii="Times New Roman" w:eastAsia="Times New Roman" w:hAnsi="Times New Roman" w:cs="Times New Roman"/>
          <w:b/>
          <w:sz w:val="28"/>
          <w:szCs w:val="28"/>
        </w:rPr>
        <w:t xml:space="preserve"> </w:t>
      </w:r>
      <w:proofErr w:type="spellStart"/>
      <w:r w:rsidR="0055743D">
        <w:rPr>
          <w:rFonts w:ascii="Times New Roman" w:eastAsia="Times New Roman" w:hAnsi="Times New Roman" w:cs="Times New Roman"/>
          <w:b/>
          <w:sz w:val="28"/>
          <w:szCs w:val="28"/>
        </w:rPr>
        <w:t>Beli</w:t>
      </w:r>
      <w:proofErr w:type="spellEnd"/>
      <w:r w:rsidR="0055743D">
        <w:rPr>
          <w:rFonts w:ascii="Times New Roman" w:eastAsia="Times New Roman" w:hAnsi="Times New Roman" w:cs="Times New Roman"/>
          <w:b/>
          <w:sz w:val="28"/>
          <w:szCs w:val="28"/>
        </w:rPr>
        <w:t xml:space="preserve"> </w:t>
      </w:r>
      <w:proofErr w:type="spellStart"/>
      <w:r w:rsidR="0055743D">
        <w:rPr>
          <w:rFonts w:ascii="Times New Roman" w:eastAsia="Times New Roman" w:hAnsi="Times New Roman" w:cs="Times New Roman"/>
          <w:b/>
          <w:sz w:val="28"/>
          <w:szCs w:val="28"/>
        </w:rPr>
        <w:t>Tanpa</w:t>
      </w:r>
      <w:proofErr w:type="spellEnd"/>
      <w:r w:rsidR="0055743D">
        <w:rPr>
          <w:rFonts w:ascii="Times New Roman" w:eastAsia="Times New Roman" w:hAnsi="Times New Roman" w:cs="Times New Roman"/>
          <w:b/>
          <w:sz w:val="28"/>
          <w:szCs w:val="28"/>
        </w:rPr>
        <w:t xml:space="preserve"> </w:t>
      </w:r>
      <w:proofErr w:type="spellStart"/>
      <w:r w:rsidR="0055743D">
        <w:rPr>
          <w:rFonts w:ascii="Times New Roman" w:eastAsia="Times New Roman" w:hAnsi="Times New Roman" w:cs="Times New Roman"/>
          <w:b/>
          <w:sz w:val="28"/>
          <w:szCs w:val="28"/>
        </w:rPr>
        <w:t>Akad</w:t>
      </w:r>
      <w:proofErr w:type="spellEnd"/>
      <w:r w:rsidR="0055743D">
        <w:rPr>
          <w:rFonts w:ascii="Times New Roman" w:eastAsia="Times New Roman" w:hAnsi="Times New Roman" w:cs="Times New Roman"/>
          <w:b/>
          <w:sz w:val="28"/>
          <w:szCs w:val="28"/>
        </w:rPr>
        <w:t xml:space="preserve"> </w:t>
      </w:r>
    </w:p>
    <w:p w14:paraId="00000002" w14:textId="4C3D0E85" w:rsidR="00F804FC" w:rsidRPr="0055743D" w:rsidRDefault="000E4C7E" w:rsidP="0055743D">
      <w:pPr>
        <w:spacing w:line="240" w:lineRule="auto"/>
        <w:jc w:val="center"/>
        <w:rPr>
          <w:rFonts w:ascii="Times New Roman" w:eastAsia="Times New Roman" w:hAnsi="Times New Roman" w:cs="Times New Roman"/>
          <w:b/>
          <w:bCs/>
          <w:iCs/>
          <w:color w:val="111111"/>
          <w:sz w:val="24"/>
          <w:szCs w:val="24"/>
          <w:vertAlign w:val="superscript"/>
        </w:rPr>
      </w:pPr>
      <w:proofErr w:type="spellStart"/>
      <w:r w:rsidRPr="000F0B33">
        <w:rPr>
          <w:rFonts w:ascii="Times New Roman" w:eastAsia="Times New Roman" w:hAnsi="Times New Roman" w:cs="Times New Roman"/>
          <w:b/>
          <w:bCs/>
          <w:iCs/>
          <w:sz w:val="24"/>
          <w:szCs w:val="24"/>
        </w:rPr>
        <w:t>Alfiana</w:t>
      </w:r>
      <w:proofErr w:type="spellEnd"/>
      <w:r w:rsidRPr="000F0B33">
        <w:rPr>
          <w:rFonts w:ascii="Times New Roman" w:eastAsia="Times New Roman" w:hAnsi="Times New Roman" w:cs="Times New Roman"/>
          <w:b/>
          <w:bCs/>
          <w:iCs/>
          <w:sz w:val="24"/>
          <w:szCs w:val="24"/>
        </w:rPr>
        <w:t xml:space="preserve"> Novi </w:t>
      </w:r>
      <w:proofErr w:type="spellStart"/>
      <w:r w:rsidRPr="000F0B33">
        <w:rPr>
          <w:rFonts w:ascii="Times New Roman" w:eastAsia="Times New Roman" w:hAnsi="Times New Roman" w:cs="Times New Roman"/>
          <w:b/>
          <w:bCs/>
          <w:iCs/>
          <w:sz w:val="24"/>
          <w:szCs w:val="24"/>
        </w:rPr>
        <w:t>Fitriani</w:t>
      </w:r>
      <w:proofErr w:type="spellEnd"/>
      <w:r w:rsidR="0055743D">
        <w:rPr>
          <w:rFonts w:ascii="Times New Roman" w:eastAsia="Times New Roman" w:hAnsi="Times New Roman" w:cs="Times New Roman"/>
          <w:b/>
          <w:bCs/>
          <w:iCs/>
          <w:sz w:val="24"/>
          <w:szCs w:val="24"/>
        </w:rPr>
        <w:t xml:space="preserve"> </w:t>
      </w:r>
      <w:r w:rsidR="0055743D">
        <w:rPr>
          <w:rFonts w:ascii="Times New Roman" w:eastAsia="Times New Roman" w:hAnsi="Times New Roman" w:cs="Times New Roman"/>
          <w:b/>
          <w:bCs/>
          <w:iCs/>
          <w:sz w:val="24"/>
          <w:szCs w:val="24"/>
          <w:vertAlign w:val="superscript"/>
        </w:rPr>
        <w:t>1</w:t>
      </w:r>
      <w:r w:rsidRPr="000F0B33">
        <w:rPr>
          <w:rFonts w:ascii="Times New Roman" w:eastAsia="Times New Roman" w:hAnsi="Times New Roman" w:cs="Times New Roman"/>
          <w:b/>
          <w:bCs/>
          <w:iCs/>
          <w:sz w:val="24"/>
          <w:szCs w:val="24"/>
        </w:rPr>
        <w:t>, Enes Oryza Sativa</w:t>
      </w:r>
      <w:r w:rsidR="0055743D">
        <w:rPr>
          <w:rFonts w:ascii="Times New Roman" w:eastAsia="Times New Roman" w:hAnsi="Times New Roman" w:cs="Times New Roman"/>
          <w:b/>
          <w:bCs/>
          <w:iCs/>
          <w:sz w:val="24"/>
          <w:szCs w:val="24"/>
        </w:rPr>
        <w:t xml:space="preserve"> </w:t>
      </w:r>
      <w:r w:rsidR="0055743D">
        <w:rPr>
          <w:rFonts w:ascii="Times New Roman" w:eastAsia="Times New Roman" w:hAnsi="Times New Roman" w:cs="Times New Roman"/>
          <w:b/>
          <w:bCs/>
          <w:iCs/>
          <w:sz w:val="24"/>
          <w:szCs w:val="24"/>
          <w:vertAlign w:val="superscript"/>
        </w:rPr>
        <w:t>2</w:t>
      </w:r>
      <w:r w:rsidRPr="000F0B33">
        <w:rPr>
          <w:rFonts w:ascii="Times New Roman" w:eastAsia="Times New Roman" w:hAnsi="Times New Roman" w:cs="Times New Roman"/>
          <w:b/>
          <w:bCs/>
          <w:iCs/>
          <w:sz w:val="24"/>
          <w:szCs w:val="24"/>
        </w:rPr>
        <w:t xml:space="preserve">, </w:t>
      </w:r>
      <w:proofErr w:type="spellStart"/>
      <w:r w:rsidRPr="000F0B33">
        <w:rPr>
          <w:rFonts w:ascii="Times New Roman" w:eastAsia="Times New Roman" w:hAnsi="Times New Roman" w:cs="Times New Roman"/>
          <w:b/>
          <w:bCs/>
          <w:iCs/>
          <w:color w:val="111111"/>
          <w:sz w:val="24"/>
          <w:szCs w:val="24"/>
        </w:rPr>
        <w:t>Hisny</w:t>
      </w:r>
      <w:proofErr w:type="spellEnd"/>
      <w:r w:rsidRPr="000F0B33">
        <w:rPr>
          <w:rFonts w:ascii="Times New Roman" w:eastAsia="Times New Roman" w:hAnsi="Times New Roman" w:cs="Times New Roman"/>
          <w:b/>
          <w:bCs/>
          <w:iCs/>
          <w:color w:val="111111"/>
          <w:sz w:val="24"/>
          <w:szCs w:val="24"/>
        </w:rPr>
        <w:t xml:space="preserve"> </w:t>
      </w:r>
      <w:proofErr w:type="spellStart"/>
      <w:r w:rsidRPr="000F0B33">
        <w:rPr>
          <w:rFonts w:ascii="Times New Roman" w:eastAsia="Times New Roman" w:hAnsi="Times New Roman" w:cs="Times New Roman"/>
          <w:b/>
          <w:bCs/>
          <w:iCs/>
          <w:color w:val="111111"/>
          <w:sz w:val="24"/>
          <w:szCs w:val="24"/>
        </w:rPr>
        <w:t>Fajrussalam</w:t>
      </w:r>
      <w:proofErr w:type="spellEnd"/>
      <w:r w:rsidR="0055743D">
        <w:rPr>
          <w:rFonts w:ascii="Times New Roman" w:eastAsia="Times New Roman" w:hAnsi="Times New Roman" w:cs="Times New Roman"/>
          <w:b/>
          <w:bCs/>
          <w:iCs/>
          <w:color w:val="111111"/>
          <w:sz w:val="24"/>
          <w:szCs w:val="24"/>
        </w:rPr>
        <w:t xml:space="preserve"> </w:t>
      </w:r>
      <w:r w:rsidR="0055743D">
        <w:rPr>
          <w:rFonts w:ascii="Times New Roman" w:eastAsia="Times New Roman" w:hAnsi="Times New Roman" w:cs="Times New Roman"/>
          <w:b/>
          <w:bCs/>
          <w:iCs/>
          <w:color w:val="111111"/>
          <w:sz w:val="24"/>
          <w:szCs w:val="24"/>
          <w:vertAlign w:val="superscript"/>
        </w:rPr>
        <w:t>3</w:t>
      </w:r>
    </w:p>
    <w:p w14:paraId="21BBAAC0" w14:textId="39257205" w:rsidR="000F0B33" w:rsidRPr="0055743D" w:rsidRDefault="000E4C7E" w:rsidP="0055743D">
      <w:pPr>
        <w:spacing w:line="240" w:lineRule="auto"/>
        <w:jc w:val="center"/>
        <w:rPr>
          <w:rFonts w:ascii="Times New Roman" w:eastAsia="Times New Roman" w:hAnsi="Times New Roman" w:cs="Times New Roman"/>
          <w:color w:val="111111"/>
          <w:vertAlign w:val="superscript"/>
        </w:rPr>
      </w:pPr>
      <w:r w:rsidRPr="000F0B33">
        <w:rPr>
          <w:rFonts w:ascii="Times New Roman" w:eastAsia="Times New Roman" w:hAnsi="Times New Roman" w:cs="Times New Roman"/>
          <w:color w:val="111111"/>
        </w:rPr>
        <w:t xml:space="preserve">Program </w:t>
      </w:r>
      <w:proofErr w:type="spellStart"/>
      <w:r w:rsidRPr="000F0B33">
        <w:rPr>
          <w:rFonts w:ascii="Times New Roman" w:eastAsia="Times New Roman" w:hAnsi="Times New Roman" w:cs="Times New Roman"/>
          <w:color w:val="111111"/>
        </w:rPr>
        <w:t>Studi</w:t>
      </w:r>
      <w:proofErr w:type="spellEnd"/>
      <w:r w:rsidRPr="000F0B33">
        <w:rPr>
          <w:rFonts w:ascii="Times New Roman" w:eastAsia="Times New Roman" w:hAnsi="Times New Roman" w:cs="Times New Roman"/>
          <w:color w:val="111111"/>
        </w:rPr>
        <w:t xml:space="preserve"> Pendidikan Guru Pendidikan Anak </w:t>
      </w:r>
      <w:proofErr w:type="spellStart"/>
      <w:r w:rsidRPr="000F0B33">
        <w:rPr>
          <w:rFonts w:ascii="Times New Roman" w:eastAsia="Times New Roman" w:hAnsi="Times New Roman" w:cs="Times New Roman"/>
          <w:color w:val="111111"/>
        </w:rPr>
        <w:t>Usia</w:t>
      </w:r>
      <w:proofErr w:type="spellEnd"/>
      <w:r w:rsidRPr="000F0B33">
        <w:rPr>
          <w:rFonts w:ascii="Times New Roman" w:eastAsia="Times New Roman" w:hAnsi="Times New Roman" w:cs="Times New Roman"/>
          <w:color w:val="111111"/>
        </w:rPr>
        <w:t xml:space="preserve"> Dini</w:t>
      </w:r>
      <w:r w:rsidRPr="000F0B33">
        <w:rPr>
          <w:rFonts w:ascii="Times New Roman" w:eastAsia="Times New Roman" w:hAnsi="Times New Roman" w:cs="Times New Roman"/>
          <w:color w:val="111111"/>
        </w:rPr>
        <w:br/>
        <w:t xml:space="preserve">Universitas Pendidikan Indonesia </w:t>
      </w:r>
      <w:proofErr w:type="spellStart"/>
      <w:r w:rsidRPr="000F0B33">
        <w:rPr>
          <w:rFonts w:ascii="Times New Roman" w:eastAsia="Times New Roman" w:hAnsi="Times New Roman" w:cs="Times New Roman"/>
          <w:color w:val="111111"/>
        </w:rPr>
        <w:t>Kampus</w:t>
      </w:r>
      <w:proofErr w:type="spellEnd"/>
      <w:r w:rsidRPr="000F0B33">
        <w:rPr>
          <w:rFonts w:ascii="Times New Roman" w:eastAsia="Times New Roman" w:hAnsi="Times New Roman" w:cs="Times New Roman"/>
          <w:color w:val="111111"/>
        </w:rPr>
        <w:t xml:space="preserve"> </w:t>
      </w:r>
      <w:proofErr w:type="spellStart"/>
      <w:r w:rsidRPr="000F0B33">
        <w:rPr>
          <w:rFonts w:ascii="Times New Roman" w:eastAsia="Times New Roman" w:hAnsi="Times New Roman" w:cs="Times New Roman"/>
          <w:color w:val="111111"/>
        </w:rPr>
        <w:t>Purwakarta</w:t>
      </w:r>
      <w:proofErr w:type="spellEnd"/>
      <w:r w:rsidR="0055743D">
        <w:rPr>
          <w:rFonts w:ascii="Times New Roman" w:eastAsia="Times New Roman" w:hAnsi="Times New Roman" w:cs="Times New Roman"/>
          <w:color w:val="111111"/>
        </w:rPr>
        <w:t xml:space="preserve"> </w:t>
      </w:r>
      <w:r w:rsidR="0055743D">
        <w:rPr>
          <w:rFonts w:ascii="Times New Roman" w:eastAsia="Times New Roman" w:hAnsi="Times New Roman" w:cs="Times New Roman"/>
          <w:color w:val="111111"/>
          <w:vertAlign w:val="superscript"/>
        </w:rPr>
        <w:t>1,2,3</w:t>
      </w:r>
    </w:p>
    <w:p w14:paraId="00000004" w14:textId="1C5270BC" w:rsidR="00F804FC" w:rsidRPr="000F0B33" w:rsidRDefault="000E4C7E" w:rsidP="0086487F">
      <w:pPr>
        <w:spacing w:line="240" w:lineRule="auto"/>
        <w:jc w:val="center"/>
        <w:rPr>
          <w:rFonts w:ascii="Times New Roman" w:eastAsia="Times New Roman" w:hAnsi="Times New Roman" w:cs="Times New Roman"/>
          <w:color w:val="111111"/>
        </w:rPr>
      </w:pPr>
      <w:proofErr w:type="gramStart"/>
      <w:r w:rsidRPr="000F0B33">
        <w:rPr>
          <w:rFonts w:ascii="Times New Roman" w:eastAsia="Times New Roman" w:hAnsi="Times New Roman" w:cs="Times New Roman"/>
          <w:color w:val="111111"/>
        </w:rPr>
        <w:t>Email :</w:t>
      </w:r>
      <w:proofErr w:type="gramEnd"/>
      <w:r w:rsidRPr="000F0B33">
        <w:rPr>
          <w:rFonts w:ascii="Times New Roman" w:eastAsia="Times New Roman" w:hAnsi="Times New Roman" w:cs="Times New Roman"/>
          <w:color w:val="111111"/>
        </w:rPr>
        <w:t xml:space="preserve"> </w:t>
      </w:r>
      <w:hyperlink r:id="rId8">
        <w:r w:rsidRPr="000F0B33">
          <w:rPr>
            <w:rFonts w:ascii="Times New Roman" w:eastAsia="Times New Roman" w:hAnsi="Times New Roman" w:cs="Times New Roman"/>
            <w:color w:val="1155CC"/>
            <w:u w:val="single"/>
          </w:rPr>
          <w:t>alfiananovifitriani@upi.edu</w:t>
        </w:r>
      </w:hyperlink>
      <w:r w:rsidRPr="000F0B33">
        <w:rPr>
          <w:rFonts w:ascii="Times New Roman" w:eastAsia="Times New Roman" w:hAnsi="Times New Roman" w:cs="Times New Roman"/>
          <w:color w:val="111111"/>
        </w:rPr>
        <w:t xml:space="preserve">, </w:t>
      </w:r>
      <w:hyperlink r:id="rId9">
        <w:r w:rsidRPr="000F0B33">
          <w:rPr>
            <w:rFonts w:ascii="Times New Roman" w:eastAsia="Times New Roman" w:hAnsi="Times New Roman" w:cs="Times New Roman"/>
            <w:color w:val="1155CC"/>
            <w:u w:val="single"/>
          </w:rPr>
          <w:t>enesoryza@upi.edu</w:t>
        </w:r>
      </w:hyperlink>
      <w:r w:rsidRPr="000F0B33">
        <w:rPr>
          <w:rFonts w:ascii="Times New Roman" w:eastAsia="Times New Roman" w:hAnsi="Times New Roman" w:cs="Times New Roman"/>
        </w:rPr>
        <w:t xml:space="preserve">, </w:t>
      </w:r>
    </w:p>
    <w:p w14:paraId="00000005" w14:textId="77777777" w:rsidR="00F804FC" w:rsidRPr="000F0B33" w:rsidRDefault="000E4C7E" w:rsidP="0086487F">
      <w:pPr>
        <w:spacing w:line="240" w:lineRule="auto"/>
        <w:rPr>
          <w:rFonts w:ascii="Times New Roman" w:eastAsia="Times New Roman" w:hAnsi="Times New Roman" w:cs="Times New Roman"/>
        </w:rPr>
      </w:pPr>
      <w:r w:rsidRPr="000F0B33">
        <w:rPr>
          <w:rFonts w:ascii="Times New Roman" w:eastAsia="Times New Roman" w:hAnsi="Times New Roman" w:cs="Times New Roman"/>
        </w:rPr>
        <w:t xml:space="preserve"> </w:t>
      </w:r>
    </w:p>
    <w:p w14:paraId="00000006" w14:textId="77777777" w:rsidR="00F804FC" w:rsidRPr="000F0B33" w:rsidRDefault="000E4C7E" w:rsidP="0086487F">
      <w:pPr>
        <w:spacing w:before="240" w:after="240" w:line="240" w:lineRule="auto"/>
        <w:jc w:val="center"/>
        <w:rPr>
          <w:rFonts w:ascii="Times New Roman" w:eastAsia="Times New Roman" w:hAnsi="Times New Roman" w:cs="Times New Roman"/>
          <w:b/>
        </w:rPr>
      </w:pPr>
      <w:r w:rsidRPr="000F0B33">
        <w:rPr>
          <w:rFonts w:ascii="Times New Roman" w:eastAsia="Times New Roman" w:hAnsi="Times New Roman" w:cs="Times New Roman"/>
          <w:b/>
        </w:rPr>
        <w:t>ABSTRAK</w:t>
      </w:r>
    </w:p>
    <w:p w14:paraId="00000007" w14:textId="77777777" w:rsidR="00F804FC" w:rsidRPr="00C61237" w:rsidRDefault="000E4C7E" w:rsidP="0086487F">
      <w:pPr>
        <w:spacing w:before="240" w:after="240"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salah </w:t>
      </w:r>
      <w:proofErr w:type="spellStart"/>
      <w:r w:rsidRPr="00C61237">
        <w:rPr>
          <w:rFonts w:ascii="Times New Roman" w:eastAsia="Times New Roman" w:hAnsi="Times New Roman" w:cs="Times New Roman"/>
          <w:sz w:val="24"/>
          <w:szCs w:val="24"/>
        </w:rPr>
        <w:t>satu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hubungan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antar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sesama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manusia</w:t>
      </w:r>
      <w:proofErr w:type="spellEnd"/>
      <w:r w:rsidRPr="00C61237">
        <w:rPr>
          <w:rFonts w:ascii="Times New Roman" w:eastAsia="Times New Roman" w:hAnsi="Times New Roman" w:cs="Times New Roman"/>
          <w:sz w:val="24"/>
          <w:szCs w:val="24"/>
        </w:rPr>
        <w:t xml:space="preserve">. Ada </w:t>
      </w:r>
      <w:proofErr w:type="spellStart"/>
      <w:r w:rsidRPr="00C61237">
        <w:rPr>
          <w:rFonts w:ascii="Times New Roman" w:eastAsia="Times New Roman" w:hAnsi="Times New Roman" w:cs="Times New Roman"/>
          <w:sz w:val="24"/>
          <w:szCs w:val="24"/>
        </w:rPr>
        <w:t>berbagai</w:t>
      </w:r>
      <w:proofErr w:type="spellEnd"/>
      <w:r w:rsidRPr="00C61237">
        <w:rPr>
          <w:rFonts w:ascii="Times New Roman" w:eastAsia="Times New Roman" w:hAnsi="Times New Roman" w:cs="Times New Roman"/>
          <w:sz w:val="24"/>
          <w:szCs w:val="24"/>
        </w:rPr>
        <w:t xml:space="preserve"> tata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hukum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serta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aturan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Islam yang </w:t>
      </w:r>
      <w:proofErr w:type="spellStart"/>
      <w:r w:rsidRPr="00C61237">
        <w:rPr>
          <w:rFonts w:ascii="Times New Roman" w:eastAsia="Times New Roman" w:hAnsi="Times New Roman" w:cs="Times New Roman"/>
          <w:sz w:val="24"/>
          <w:szCs w:val="24"/>
        </w:rPr>
        <w:t>telah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diatur</w:t>
      </w:r>
      <w:proofErr w:type="spellEnd"/>
      <w:r w:rsidRPr="00C61237">
        <w:rPr>
          <w:rFonts w:ascii="Times New Roman" w:eastAsia="Times New Roman" w:hAnsi="Times New Roman" w:cs="Times New Roman"/>
          <w:sz w:val="24"/>
          <w:szCs w:val="24"/>
        </w:rPr>
        <w:t xml:space="preserve">. Salah </w:t>
      </w:r>
      <w:proofErr w:type="spellStart"/>
      <w:r w:rsidRPr="00C61237">
        <w:rPr>
          <w:rFonts w:ascii="Times New Roman" w:eastAsia="Times New Roman" w:hAnsi="Times New Roman" w:cs="Times New Roman"/>
          <w:sz w:val="24"/>
          <w:szCs w:val="24"/>
        </w:rPr>
        <w:t>satu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aturan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Islam yang </w:t>
      </w:r>
      <w:proofErr w:type="spellStart"/>
      <w:r w:rsidRPr="00C61237">
        <w:rPr>
          <w:rFonts w:ascii="Times New Roman" w:eastAsia="Times New Roman" w:hAnsi="Times New Roman" w:cs="Times New Roman"/>
          <w:sz w:val="24"/>
          <w:szCs w:val="24"/>
        </w:rPr>
        <w:t>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dilakukan</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mengenai</w:t>
      </w:r>
      <w:proofErr w:type="spellEnd"/>
      <w:r w:rsidRPr="00C61237">
        <w:rPr>
          <w:rFonts w:ascii="Times New Roman" w:eastAsia="Times New Roman" w:hAnsi="Times New Roman" w:cs="Times New Roman"/>
          <w:sz w:val="24"/>
          <w:szCs w:val="24"/>
        </w:rPr>
        <w:t xml:space="preserve"> proses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Penelitian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bertujuan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untuk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mengetahui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mengenai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Penelitian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menggunakan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metode</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kajian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literatur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mengumpulkan</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mengkaji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sumber</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berkaitan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pembahasan</w:t>
      </w:r>
      <w:proofErr w:type="spellEnd"/>
      <w:r w:rsidRPr="00C61237">
        <w:rPr>
          <w:rFonts w:ascii="Times New Roman" w:eastAsia="Times New Roman" w:hAnsi="Times New Roman" w:cs="Times New Roman"/>
          <w:sz w:val="24"/>
          <w:szCs w:val="24"/>
        </w:rPr>
        <w:t xml:space="preserve"> pada </w:t>
      </w:r>
      <w:proofErr w:type="spellStart"/>
      <w:r w:rsidRPr="00C61237">
        <w:rPr>
          <w:rFonts w:ascii="Times New Roman" w:eastAsia="Times New Roman" w:hAnsi="Times New Roman" w:cs="Times New Roman"/>
          <w:sz w:val="24"/>
          <w:szCs w:val="24"/>
        </w:rPr>
        <w:t>penelitian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Hasil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penelitian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disimpulkan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proses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kan</w:t>
      </w:r>
      <w:proofErr w:type="spellEnd"/>
      <w:r w:rsidRPr="00C61237">
        <w:rPr>
          <w:rFonts w:ascii="Times New Roman" w:eastAsia="Times New Roman" w:hAnsi="Times New Roman" w:cs="Times New Roman"/>
          <w:sz w:val="24"/>
          <w:szCs w:val="24"/>
        </w:rPr>
        <w:t xml:space="preserve"> oleh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mengingat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menjadi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kebiasaan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w:t>
      </w:r>
    </w:p>
    <w:p w14:paraId="276CA903" w14:textId="2A76F3B5" w:rsidR="000F0B33" w:rsidRDefault="000E4C7E" w:rsidP="0086487F">
      <w:pPr>
        <w:spacing w:before="240" w:after="240" w:line="240" w:lineRule="auto"/>
        <w:jc w:val="both"/>
        <w:rPr>
          <w:rFonts w:ascii="Times New Roman" w:eastAsia="Times New Roman" w:hAnsi="Times New Roman" w:cs="Times New Roman"/>
          <w:sz w:val="24"/>
          <w:szCs w:val="24"/>
        </w:rPr>
      </w:pPr>
      <w:r w:rsidRPr="00C61237">
        <w:rPr>
          <w:rFonts w:ascii="Times New Roman" w:eastAsia="Times New Roman" w:hAnsi="Times New Roman" w:cs="Times New Roman"/>
          <w:b/>
          <w:sz w:val="24"/>
          <w:szCs w:val="24"/>
        </w:rPr>
        <w:t xml:space="preserve">Kata </w:t>
      </w:r>
      <w:proofErr w:type="spellStart"/>
      <w:proofErr w:type="gramStart"/>
      <w:r w:rsidRPr="00C61237">
        <w:rPr>
          <w:rFonts w:ascii="Times New Roman" w:eastAsia="Times New Roman" w:hAnsi="Times New Roman" w:cs="Times New Roman"/>
          <w:b/>
          <w:sz w:val="24"/>
          <w:szCs w:val="24"/>
        </w:rPr>
        <w:t>Kunci</w:t>
      </w:r>
      <w:proofErr w:type="spellEnd"/>
      <w:r w:rsidRPr="00C61237">
        <w:rPr>
          <w:rFonts w:ascii="Times New Roman" w:eastAsia="Times New Roman" w:hAnsi="Times New Roman" w:cs="Times New Roman"/>
          <w:sz w:val="24"/>
          <w:szCs w:val="24"/>
        </w:rPr>
        <w:t xml:space="preserve"> :</w:t>
      </w:r>
      <w:proofErr w:type="gram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p>
    <w:p w14:paraId="30703581" w14:textId="65931A24" w:rsidR="00063622" w:rsidRPr="00063622" w:rsidRDefault="00063622" w:rsidP="0086487F">
      <w:pPr>
        <w:spacing w:before="240" w:after="240" w:line="240" w:lineRule="auto"/>
        <w:jc w:val="center"/>
        <w:rPr>
          <w:rFonts w:ascii="Times New Roman" w:eastAsia="Times New Roman" w:hAnsi="Times New Roman" w:cs="Times New Roman"/>
          <w:b/>
          <w:bCs/>
          <w:sz w:val="24"/>
          <w:szCs w:val="24"/>
        </w:rPr>
      </w:pPr>
      <w:r w:rsidRPr="00063622">
        <w:rPr>
          <w:rFonts w:ascii="Times New Roman" w:eastAsia="Times New Roman" w:hAnsi="Times New Roman" w:cs="Times New Roman"/>
          <w:b/>
          <w:bCs/>
          <w:sz w:val="24"/>
          <w:szCs w:val="24"/>
        </w:rPr>
        <w:t>ABSTRAK</w:t>
      </w:r>
    </w:p>
    <w:p w14:paraId="575EBFE7" w14:textId="330B010C" w:rsidR="00063622" w:rsidRPr="0086487F" w:rsidRDefault="00063622" w:rsidP="0086487F">
      <w:pPr>
        <w:spacing w:before="240" w:after="240" w:line="240" w:lineRule="auto"/>
        <w:jc w:val="both"/>
        <w:rPr>
          <w:rFonts w:ascii="Times New Roman" w:eastAsia="Times New Roman" w:hAnsi="Times New Roman" w:cs="Times New Roman"/>
          <w:i/>
          <w:iCs/>
          <w:sz w:val="24"/>
          <w:szCs w:val="24"/>
        </w:rPr>
      </w:pPr>
      <w:r w:rsidRPr="0086487F">
        <w:rPr>
          <w:rFonts w:ascii="Times New Roman" w:eastAsia="Times New Roman" w:hAnsi="Times New Roman" w:cs="Times New Roman"/>
          <w:i/>
          <w:iCs/>
          <w:sz w:val="24"/>
          <w:szCs w:val="24"/>
        </w:rPr>
        <w:t>Buying and selling is one form of relationship between human beings. There are various procedures, laws and buying and selling rules in Islam that have been regulated. One of the rules of buying and selling in Islam which until now has rarely been practiced in society, namely regarding the process of buying and selling without a sale and purchase contract. This study aims to find out whether or not the practice of buying and selling without a contract is legal. This study uses a literature review method by collecting and reviewing sources related to the discussion in this study. The results of this study can be concluded that the process of buying and selling without a contract is legalized by some scholars, considering that this has become a community habit.</w:t>
      </w:r>
    </w:p>
    <w:p w14:paraId="48340B11" w14:textId="08680330" w:rsidR="00063622" w:rsidRPr="0086487F" w:rsidRDefault="00063622" w:rsidP="0086487F">
      <w:pPr>
        <w:spacing w:before="240" w:after="240" w:line="240" w:lineRule="auto"/>
        <w:jc w:val="both"/>
        <w:rPr>
          <w:rFonts w:ascii="Times New Roman" w:eastAsia="Times New Roman" w:hAnsi="Times New Roman" w:cs="Times New Roman"/>
          <w:i/>
          <w:iCs/>
          <w:sz w:val="24"/>
          <w:szCs w:val="24"/>
        </w:rPr>
      </w:pPr>
      <w:r w:rsidRPr="0086487F">
        <w:rPr>
          <w:rFonts w:ascii="Times New Roman" w:eastAsia="Times New Roman" w:hAnsi="Times New Roman" w:cs="Times New Roman"/>
          <w:i/>
          <w:iCs/>
          <w:sz w:val="24"/>
          <w:szCs w:val="24"/>
        </w:rPr>
        <w:t xml:space="preserve">Key </w:t>
      </w:r>
      <w:proofErr w:type="gramStart"/>
      <w:r w:rsidRPr="0086487F">
        <w:rPr>
          <w:rFonts w:ascii="Times New Roman" w:eastAsia="Times New Roman" w:hAnsi="Times New Roman" w:cs="Times New Roman"/>
          <w:i/>
          <w:iCs/>
          <w:sz w:val="24"/>
          <w:szCs w:val="24"/>
        </w:rPr>
        <w:t>words :</w:t>
      </w:r>
      <w:proofErr w:type="gramEnd"/>
      <w:r w:rsidRPr="0086487F">
        <w:rPr>
          <w:rFonts w:ascii="Times New Roman" w:eastAsia="Times New Roman" w:hAnsi="Times New Roman" w:cs="Times New Roman"/>
          <w:i/>
          <w:iCs/>
          <w:sz w:val="24"/>
          <w:szCs w:val="24"/>
        </w:rPr>
        <w:t xml:space="preserve"> buying and selling, contract</w:t>
      </w:r>
    </w:p>
    <w:p w14:paraId="4B7CA8BD" w14:textId="77777777" w:rsidR="0086487F" w:rsidRDefault="0086487F" w:rsidP="0086487F">
      <w:pPr>
        <w:spacing w:before="240" w:after="240" w:line="240" w:lineRule="auto"/>
        <w:rPr>
          <w:rFonts w:ascii="Times New Roman" w:eastAsia="Times New Roman" w:hAnsi="Times New Roman" w:cs="Times New Roman"/>
          <w:b/>
          <w:sz w:val="24"/>
          <w:szCs w:val="24"/>
        </w:rPr>
        <w:sectPr w:rsidR="0086487F" w:rsidSect="00944569">
          <w:headerReference w:type="even" r:id="rId10"/>
          <w:headerReference w:type="default" r:id="rId11"/>
          <w:footerReference w:type="even" r:id="rId12"/>
          <w:footerReference w:type="default" r:id="rId13"/>
          <w:headerReference w:type="first" r:id="rId14"/>
          <w:footerReference w:type="first" r:id="rId15"/>
          <w:pgSz w:w="12240" w:h="15840"/>
          <w:pgMar w:top="1701" w:right="1134" w:bottom="1701" w:left="1701" w:header="720" w:footer="720" w:gutter="0"/>
          <w:pgNumType w:start="129" w:chapStyle="1"/>
          <w:cols w:space="720"/>
        </w:sectPr>
      </w:pPr>
    </w:p>
    <w:p w14:paraId="0000000A" w14:textId="059BF7C3" w:rsidR="00F804FC" w:rsidRPr="00C61237" w:rsidRDefault="000E4C7E" w:rsidP="0094265A">
      <w:pPr>
        <w:spacing w:line="240" w:lineRule="auto"/>
        <w:rPr>
          <w:rFonts w:ascii="Times New Roman" w:eastAsia="Times New Roman" w:hAnsi="Times New Roman" w:cs="Times New Roman"/>
          <w:b/>
          <w:sz w:val="24"/>
          <w:szCs w:val="24"/>
        </w:rPr>
      </w:pPr>
      <w:r w:rsidRPr="00C61237">
        <w:rPr>
          <w:rFonts w:ascii="Times New Roman" w:eastAsia="Times New Roman" w:hAnsi="Times New Roman" w:cs="Times New Roman"/>
          <w:b/>
          <w:sz w:val="24"/>
          <w:szCs w:val="24"/>
        </w:rPr>
        <w:t>PENDAHULUAN</w:t>
      </w:r>
    </w:p>
    <w:p w14:paraId="31039842" w14:textId="2B6D4713" w:rsidR="00817A67" w:rsidRDefault="000E4C7E" w:rsidP="0094265A">
      <w:pPr>
        <w:spacing w:line="240" w:lineRule="auto"/>
        <w:ind w:firstLine="720"/>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Islam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agama yang </w:t>
      </w:r>
      <w:proofErr w:type="spellStart"/>
      <w:r w:rsidRPr="00C61237">
        <w:rPr>
          <w:rFonts w:ascii="Times New Roman" w:eastAsia="Times New Roman" w:hAnsi="Times New Roman" w:cs="Times New Roman"/>
          <w:sz w:val="24"/>
          <w:szCs w:val="24"/>
        </w:rPr>
        <w:t>mengatur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segala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kehidupan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dunia </w:t>
      </w:r>
      <w:proofErr w:type="spellStart"/>
      <w:r w:rsidRPr="00C61237">
        <w:rPr>
          <w:rFonts w:ascii="Times New Roman" w:eastAsia="Times New Roman" w:hAnsi="Times New Roman" w:cs="Times New Roman"/>
          <w:sz w:val="24"/>
          <w:szCs w:val="24"/>
        </w:rPr>
        <w:t>maupun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akhirat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Antonio (2001)</w:t>
      </w:r>
      <w:r w:rsidR="007819AA">
        <w:rPr>
          <w:rFonts w:ascii="Times New Roman" w:eastAsia="Times New Roman" w:hAnsi="Times New Roman" w:cs="Times New Roman"/>
          <w:sz w:val="24"/>
          <w:szCs w:val="24"/>
        </w:rPr>
        <w:t xml:space="preserve"> </w:t>
      </w:r>
      <w:proofErr w:type="spellStart"/>
      <w:r w:rsidR="007819AA">
        <w:rPr>
          <w:rFonts w:ascii="Times New Roman" w:eastAsia="Times New Roman" w:hAnsi="Times New Roman" w:cs="Times New Roman"/>
          <w:sz w:val="24"/>
          <w:szCs w:val="24"/>
        </w:rPr>
        <w:t>dalam</w:t>
      </w:r>
      <w:proofErr w:type="spellEnd"/>
      <w:r w:rsidR="007819AA">
        <w:rPr>
          <w:rFonts w:ascii="Times New Roman" w:eastAsia="Times New Roman" w:hAnsi="Times New Roman" w:cs="Times New Roman"/>
          <w:sz w:val="24"/>
          <w:szCs w:val="24"/>
        </w:rPr>
        <w:t xml:space="preserve"> Simal (2019) </w:t>
      </w:r>
      <w:proofErr w:type="spellStart"/>
      <w:r w:rsidRPr="00C61237">
        <w:rPr>
          <w:rFonts w:ascii="Times New Roman" w:eastAsia="Times New Roman" w:hAnsi="Times New Roman" w:cs="Times New Roman"/>
          <w:sz w:val="24"/>
          <w:szCs w:val="24"/>
        </w:rPr>
        <w:t>menyebutkan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memiliki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prinsip-prinsip</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bersumber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al-Quran dan </w:t>
      </w:r>
      <w:proofErr w:type="spellStart"/>
      <w:r w:rsidRPr="00C61237">
        <w:rPr>
          <w:rFonts w:ascii="Times New Roman" w:eastAsia="Times New Roman" w:hAnsi="Times New Roman" w:cs="Times New Roman"/>
          <w:sz w:val="24"/>
          <w:szCs w:val="24"/>
        </w:rPr>
        <w:t>Hadits</w:t>
      </w:r>
      <w:proofErr w:type="spellEnd"/>
      <w:r w:rsidR="00EE09ED">
        <w:rPr>
          <w:rFonts w:ascii="Times New Roman" w:eastAsia="Times New Roman" w:hAnsi="Times New Roman" w:cs="Times New Roman"/>
          <w:sz w:val="24"/>
          <w:szCs w:val="24"/>
        </w:rPr>
        <w:t xml:space="preserve">. </w:t>
      </w:r>
      <w:r w:rsidR="00EE09ED">
        <w:rPr>
          <w:rFonts w:ascii="Times New Roman" w:eastAsia="Times New Roman" w:hAnsi="Times New Roman" w:cs="Times New Roman"/>
          <w:sz w:val="24"/>
          <w:szCs w:val="24"/>
        </w:rPr>
        <w:fldChar w:fldCharType="begin" w:fldLock="1"/>
      </w:r>
      <w:r w:rsidR="00EE09ED">
        <w:rPr>
          <w:rFonts w:ascii="Times New Roman" w:eastAsia="Times New Roman" w:hAnsi="Times New Roman" w:cs="Times New Roman"/>
          <w:sz w:val="24"/>
          <w:szCs w:val="24"/>
        </w:rPr>
        <w:instrText>ADDIN CSL_CITATION {"citationItems":[{"id":"ITEM-1","itemData":{"abstract":"In choosing this journal, the author uses the method of description analysis by examining greetings in the principle of tabadul al-manafi. Based on the results of studies that prove the greeting agreement in the principle of tabadul al-manafi is very effective to be applied. This can be agreed upon from the principles and principles contained therein. 1) The principle of aqeedah, or the principle of monotheism; 2) Justice Principles; 3) Al-Ihsan Principle (implementing goodness); 4) Al-Mas'uliyah Principles (accountability); 5) Principles of Balance of the Al- Wasathiyah Principle (al-‘itidal, moderate, balance); and, 6) Principle of honesty and truth; Thus, in the opinion of the author is the sale and purchase of greetings is in accordance with economic activities that are often carried out by society in general and in accordance with existing legal sources.","author":[{"dropping-particle":"","family":"Simal","given":"Abdul Haris","non-dropping-particle":"","parse-names":false,"suffix":""}],"container-title":"TAHKIM","id":"ITEM-1","issue":"1","issued":{"date-parts":[["2019"]]},"title":"Pelaksanaan jual beli dengan menggunakan akad as-salam ditinjau dari prinsip tabadul al-manafi","type":"article-journal","volume":"15"},"uris":["http://www.mendeley.com/documents/?uuid=43981f9a-1aba-3c46-b738-7013f24ce23c"]}],"mendeley":{"formattedCitation":"(Simal, 2019)","plainTextFormattedCitation":"(Simal, 2019)","previouslyFormattedCitation":"(Simal, 2019)"},"properties":{"noteIndex":0},"schema":"https://github.com/citation-style-language/schema/raw/master/csl-citation.json"}</w:instrText>
      </w:r>
      <w:r w:rsidR="00EE09ED">
        <w:rPr>
          <w:rFonts w:ascii="Times New Roman" w:eastAsia="Times New Roman" w:hAnsi="Times New Roman" w:cs="Times New Roman"/>
          <w:sz w:val="24"/>
          <w:szCs w:val="24"/>
        </w:rPr>
        <w:fldChar w:fldCharType="separate"/>
      </w:r>
      <w:r w:rsidR="00EE09ED" w:rsidRPr="00EE09ED">
        <w:rPr>
          <w:rFonts w:ascii="Times New Roman" w:eastAsia="Times New Roman" w:hAnsi="Times New Roman" w:cs="Times New Roman"/>
          <w:noProof/>
          <w:sz w:val="24"/>
          <w:szCs w:val="24"/>
        </w:rPr>
        <w:t>(Simal, 2019)</w:t>
      </w:r>
      <w:r w:rsidR="00EE09ED">
        <w:rPr>
          <w:rFonts w:ascii="Times New Roman" w:eastAsia="Times New Roman" w:hAnsi="Times New Roman" w:cs="Times New Roman"/>
          <w:sz w:val="24"/>
          <w:szCs w:val="24"/>
        </w:rPr>
        <w:fldChar w:fldCharType="end"/>
      </w:r>
    </w:p>
    <w:p w14:paraId="0000000B" w14:textId="06777D03" w:rsidR="00F804FC" w:rsidRPr="00C61237"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Sehingga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kita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sebagai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manusia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belajar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prinsip-prinsip</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agar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duniawi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senantiasa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berkaitan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akhirat</w:t>
      </w:r>
      <w:proofErr w:type="spellEnd"/>
      <w:r w:rsidRPr="00C61237">
        <w:rPr>
          <w:rFonts w:ascii="Times New Roman" w:eastAsia="Times New Roman" w:hAnsi="Times New Roman" w:cs="Times New Roman"/>
          <w:sz w:val="24"/>
          <w:szCs w:val="24"/>
        </w:rPr>
        <w:t>.</w:t>
      </w:r>
    </w:p>
    <w:p w14:paraId="0000000C" w14:textId="006E705B" w:rsidR="00F804FC" w:rsidRPr="00C61237" w:rsidRDefault="000E4C7E" w:rsidP="0086487F">
      <w:pPr>
        <w:spacing w:before="240" w:after="240" w:line="240" w:lineRule="auto"/>
        <w:ind w:firstLine="720"/>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Salah </w:t>
      </w:r>
      <w:proofErr w:type="spellStart"/>
      <w:r w:rsidRPr="00C61237">
        <w:rPr>
          <w:rFonts w:ascii="Times New Roman" w:eastAsia="Times New Roman" w:hAnsi="Times New Roman" w:cs="Times New Roman"/>
          <w:sz w:val="24"/>
          <w:szCs w:val="24"/>
        </w:rPr>
        <w:t>satu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aspek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kehidupan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duniawi</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diatur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ekonomi</w:t>
      </w:r>
      <w:proofErr w:type="spellEnd"/>
      <w:r w:rsidRPr="00C61237">
        <w:rPr>
          <w:rFonts w:ascii="Times New Roman" w:eastAsia="Times New Roman" w:hAnsi="Times New Roman" w:cs="Times New Roman"/>
          <w:sz w:val="24"/>
          <w:szCs w:val="24"/>
        </w:rPr>
        <w:t xml:space="preserve">. Ekonomi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kebutuhan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seseorang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berkelompok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untuk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mencapai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beriman</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bertauhid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kepada</w:t>
      </w:r>
      <w:proofErr w:type="spellEnd"/>
      <w:r w:rsidRPr="00C61237">
        <w:rPr>
          <w:rFonts w:ascii="Times New Roman" w:eastAsia="Times New Roman" w:hAnsi="Times New Roman" w:cs="Times New Roman"/>
          <w:sz w:val="24"/>
          <w:szCs w:val="24"/>
        </w:rPr>
        <w:t xml:space="preserve"> Allah. Simal (2019)</w:t>
      </w:r>
      <w:r w:rsidR="007819A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1zaG9ydCI6IiJ9LCJpc1RlbXBvcmFyeSI6ZmFsc2V9XX0="/>
          <w:id w:val="-1611426805"/>
          <w:placeholder>
            <w:docPart w:val="DefaultPlaceholder_-1854013440"/>
          </w:placeholder>
        </w:sdtPr>
        <w:sdtContent>
          <w:r w:rsidR="003D77A2" w:rsidRPr="003D77A2">
            <w:rPr>
              <w:rFonts w:ascii="Times New Roman" w:eastAsia="Times New Roman" w:hAnsi="Times New Roman" w:cs="Times New Roman"/>
              <w:color w:val="000000"/>
              <w:sz w:val="24"/>
              <w:szCs w:val="24"/>
            </w:rPr>
            <w:t>[1]</w:t>
          </w:r>
        </w:sdtContent>
      </w:sdt>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Seperti</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kita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ketahui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ekonomi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terdapat</w:t>
      </w:r>
      <w:proofErr w:type="spellEnd"/>
      <w:r w:rsidRPr="00C61237">
        <w:rPr>
          <w:rFonts w:ascii="Times New Roman" w:eastAsia="Times New Roman" w:hAnsi="Times New Roman" w:cs="Times New Roman"/>
          <w:sz w:val="24"/>
          <w:szCs w:val="24"/>
        </w:rPr>
        <w:t xml:space="preserve"> salah </w:t>
      </w:r>
      <w:proofErr w:type="spellStart"/>
      <w:r w:rsidRPr="00C61237">
        <w:rPr>
          <w:rFonts w:ascii="Times New Roman" w:eastAsia="Times New Roman" w:hAnsi="Times New Roman" w:cs="Times New Roman"/>
          <w:sz w:val="24"/>
          <w:szCs w:val="24"/>
        </w:rPr>
        <w:t>satu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kebutuhan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lastRenderedPageBreak/>
        <w:t>manusia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Pada zaman modern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praktek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00C61237" w:rsidRPr="00C61237">
        <w:rPr>
          <w:rFonts w:ascii="Times New Roman" w:eastAsia="Times New Roman" w:hAnsi="Times New Roman" w:cs="Times New Roman"/>
          <w:sz w:val="24"/>
          <w:szCs w:val="24"/>
        </w:rPr>
        <w:t>dilaksanaan</w:t>
      </w:r>
      <w:proofErr w:type="spellEnd"/>
      <w:r w:rsidRPr="00C61237">
        <w:rPr>
          <w:rFonts w:ascii="Times New Roman" w:eastAsia="Times New Roman" w:hAnsi="Times New Roman" w:cs="Times New Roman"/>
          <w:sz w:val="24"/>
          <w:szCs w:val="24"/>
        </w:rPr>
        <w:t xml:space="preserve"> </w:t>
      </w:r>
      <w:proofErr w:type="spellStart"/>
      <w:r w:rsidR="00C61237" w:rsidRPr="00C61237">
        <w:rPr>
          <w:rFonts w:ascii="Times New Roman" w:eastAsia="Times New Roman" w:hAnsi="Times New Roman" w:cs="Times New Roman"/>
          <w:sz w:val="24"/>
          <w:szCs w:val="24"/>
        </w:rPr>
        <w:t>kapanpun</w:t>
      </w:r>
      <w:proofErr w:type="spellEnd"/>
      <w:r w:rsidR="00C61237" w:rsidRPr="00C61237">
        <w:rPr>
          <w:rFonts w:ascii="Times New Roman" w:eastAsia="Times New Roman" w:hAnsi="Times New Roman" w:cs="Times New Roman"/>
          <w:sz w:val="24"/>
          <w:szCs w:val="24"/>
        </w:rPr>
        <w:t xml:space="preserve"> dan </w:t>
      </w:r>
      <w:proofErr w:type="spellStart"/>
      <w:r w:rsidR="00C61237" w:rsidRPr="00C61237">
        <w:rPr>
          <w:rFonts w:ascii="Times New Roman" w:eastAsia="Times New Roman" w:hAnsi="Times New Roman" w:cs="Times New Roman"/>
          <w:sz w:val="24"/>
          <w:szCs w:val="24"/>
        </w:rPr>
        <w:t>dimanapun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contoh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kecilnya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melalui</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 xml:space="preserve">online shop, </w:t>
      </w:r>
      <w:proofErr w:type="spellStart"/>
      <w:r w:rsidRPr="00C61237">
        <w:rPr>
          <w:rFonts w:ascii="Times New Roman" w:eastAsia="Times New Roman" w:hAnsi="Times New Roman" w:cs="Times New Roman"/>
          <w:sz w:val="24"/>
          <w:szCs w:val="24"/>
        </w:rPr>
        <w:t>toko</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swalayan</w:t>
      </w:r>
      <w:proofErr w:type="spellEnd"/>
      <w:r w:rsidRPr="00C61237">
        <w:rPr>
          <w:rFonts w:ascii="Times New Roman" w:eastAsia="Times New Roman" w:hAnsi="Times New Roman" w:cs="Times New Roman"/>
          <w:sz w:val="24"/>
          <w:szCs w:val="24"/>
        </w:rPr>
        <w:t xml:space="preserve"> dan lain </w:t>
      </w:r>
      <w:proofErr w:type="spellStart"/>
      <w:r w:rsidRPr="00C61237">
        <w:rPr>
          <w:rFonts w:ascii="Times New Roman" w:eastAsia="Times New Roman" w:hAnsi="Times New Roman" w:cs="Times New Roman"/>
          <w:sz w:val="24"/>
          <w:szCs w:val="24"/>
        </w:rPr>
        <w:t>sebagainya</w:t>
      </w:r>
      <w:proofErr w:type="spellEnd"/>
      <w:r w:rsidRPr="00C61237">
        <w:rPr>
          <w:rFonts w:ascii="Times New Roman" w:eastAsia="Times New Roman" w:hAnsi="Times New Roman" w:cs="Times New Roman"/>
          <w:sz w:val="24"/>
          <w:szCs w:val="24"/>
        </w:rPr>
        <w:t>.</w:t>
      </w:r>
    </w:p>
    <w:p w14:paraId="0000000D" w14:textId="0DE94447" w:rsidR="00F804FC" w:rsidRDefault="00C61237"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kita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melaksanakan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ijab</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Ijab</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dilaksanakan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langsung</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langsung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kebanyakan</w:t>
      </w:r>
      <w:proofErr w:type="spellEnd"/>
      <w:r w:rsidRPr="00C61237">
        <w:rPr>
          <w:rFonts w:ascii="Times New Roman" w:eastAsia="Times New Roman" w:hAnsi="Times New Roman" w:cs="Times New Roman"/>
          <w:sz w:val="24"/>
          <w:szCs w:val="24"/>
        </w:rPr>
        <w:t xml:space="preserve"> pada </w:t>
      </w:r>
      <w:proofErr w:type="spellStart"/>
      <w:r w:rsidRPr="00C61237">
        <w:rPr>
          <w:rFonts w:ascii="Times New Roman" w:eastAsia="Times New Roman" w:hAnsi="Times New Roman" w:cs="Times New Roman"/>
          <w:sz w:val="24"/>
          <w:szCs w:val="24"/>
        </w:rPr>
        <w:t>saat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ijab</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dilaksanakan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langsung</w:t>
      </w:r>
      <w:proofErr w:type="spellEnd"/>
      <w:r w:rsidRPr="00C61237">
        <w:rPr>
          <w:rFonts w:ascii="Times New Roman" w:eastAsia="Times New Roman" w:hAnsi="Times New Roman" w:cs="Times New Roman"/>
          <w:sz w:val="24"/>
          <w:szCs w:val="24"/>
        </w:rPr>
        <w:t xml:space="preserve"> oleh </w:t>
      </w:r>
      <w:proofErr w:type="spellStart"/>
      <w:r w:rsidRPr="00C61237">
        <w:rPr>
          <w:rFonts w:ascii="Times New Roman" w:eastAsia="Times New Roman" w:hAnsi="Times New Roman" w:cs="Times New Roman"/>
          <w:sz w:val="24"/>
          <w:szCs w:val="24"/>
        </w:rPr>
        <w:t>penjual</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pembeli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Biasanya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dilaksanakan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saling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menyerahkan</w:t>
      </w:r>
      <w:proofErr w:type="spellEnd"/>
      <w:r w:rsidRPr="00C61237">
        <w:rPr>
          <w:rFonts w:ascii="Times New Roman" w:eastAsia="Times New Roman" w:hAnsi="Times New Roman" w:cs="Times New Roman"/>
          <w:sz w:val="24"/>
          <w:szCs w:val="24"/>
        </w:rPr>
        <w:t xml:space="preserve"> uang dan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lalu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dilengkapi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percakapan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lisan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pada zaman modern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biasanya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terlihat</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pembayaran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biasanya</w:t>
      </w:r>
      <w:proofErr w:type="spellEnd"/>
      <w:r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dilakukan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melalui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aplikasi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atau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kasir</w:t>
      </w:r>
      <w:proofErr w:type="spellEnd"/>
      <w:r w:rsidR="000E4C7E" w:rsidRPr="00C61237">
        <w:rPr>
          <w:rFonts w:ascii="Times New Roman" w:eastAsia="Times New Roman" w:hAnsi="Times New Roman" w:cs="Times New Roman"/>
          <w:sz w:val="24"/>
          <w:szCs w:val="24"/>
        </w:rPr>
        <w:t xml:space="preserve"> yang </w:t>
      </w:r>
      <w:proofErr w:type="spellStart"/>
      <w:r w:rsidR="000E4C7E" w:rsidRPr="00C61237">
        <w:rPr>
          <w:rFonts w:ascii="Times New Roman" w:eastAsia="Times New Roman" w:hAnsi="Times New Roman" w:cs="Times New Roman"/>
          <w:sz w:val="24"/>
          <w:szCs w:val="24"/>
        </w:rPr>
        <w:t>biasanya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melayani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Akad</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merupakan</w:t>
      </w:r>
      <w:proofErr w:type="spellEnd"/>
      <w:r w:rsidR="000E4C7E" w:rsidRPr="00C61237">
        <w:rPr>
          <w:rFonts w:ascii="Times New Roman" w:eastAsia="Times New Roman" w:hAnsi="Times New Roman" w:cs="Times New Roman"/>
          <w:sz w:val="24"/>
          <w:szCs w:val="24"/>
        </w:rPr>
        <w:t xml:space="preserve"> salah </w:t>
      </w:r>
      <w:proofErr w:type="spellStart"/>
      <w:r w:rsidR="000E4C7E" w:rsidRPr="00C61237">
        <w:rPr>
          <w:rFonts w:ascii="Times New Roman" w:eastAsia="Times New Roman" w:hAnsi="Times New Roman" w:cs="Times New Roman"/>
          <w:sz w:val="24"/>
          <w:szCs w:val="24"/>
        </w:rPr>
        <w:t>satu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syarat</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terjadinya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jual</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beli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akad</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memiliki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peranan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penting</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untuk</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kemajuan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suatu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usaha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ataupun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bisnis</w:t>
      </w:r>
      <w:proofErr w:type="spellEnd"/>
      <w:r w:rsidR="000E4C7E" w:rsidRPr="00C61237">
        <w:rPr>
          <w:rFonts w:ascii="Times New Roman" w:eastAsia="Times New Roman" w:hAnsi="Times New Roman" w:cs="Times New Roman"/>
          <w:sz w:val="24"/>
          <w:szCs w:val="24"/>
        </w:rPr>
        <w:t xml:space="preserve"> yang </w:t>
      </w:r>
      <w:proofErr w:type="spellStart"/>
      <w:r w:rsidR="000E4C7E" w:rsidRPr="00C61237">
        <w:rPr>
          <w:rFonts w:ascii="Times New Roman" w:eastAsia="Times New Roman" w:hAnsi="Times New Roman" w:cs="Times New Roman"/>
          <w:sz w:val="24"/>
          <w:szCs w:val="24"/>
        </w:rPr>
        <w:t>bertujuan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untuk</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menjaga</w:t>
      </w:r>
      <w:proofErr w:type="spellEnd"/>
      <w:r w:rsidR="000E4C7E" w:rsidRPr="00C61237">
        <w:rPr>
          <w:rFonts w:ascii="Times New Roman" w:eastAsia="Times New Roman" w:hAnsi="Times New Roman" w:cs="Times New Roman"/>
          <w:sz w:val="24"/>
          <w:szCs w:val="24"/>
        </w:rPr>
        <w:t xml:space="preserve"> dan </w:t>
      </w:r>
      <w:proofErr w:type="spellStart"/>
      <w:r w:rsidR="000E4C7E" w:rsidRPr="00C61237">
        <w:rPr>
          <w:rFonts w:ascii="Times New Roman" w:eastAsia="Times New Roman" w:hAnsi="Times New Roman" w:cs="Times New Roman"/>
          <w:sz w:val="24"/>
          <w:szCs w:val="24"/>
        </w:rPr>
        <w:t>mengatur</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hak</w:t>
      </w:r>
      <w:proofErr w:type="spellEnd"/>
      <w:r w:rsidR="000E4C7E" w:rsidRPr="00C61237">
        <w:rPr>
          <w:rFonts w:ascii="Times New Roman" w:eastAsia="Times New Roman" w:hAnsi="Times New Roman" w:cs="Times New Roman"/>
          <w:sz w:val="24"/>
          <w:szCs w:val="24"/>
        </w:rPr>
        <w:t xml:space="preserve"> dan </w:t>
      </w:r>
      <w:proofErr w:type="spellStart"/>
      <w:r w:rsidR="000E4C7E" w:rsidRPr="00C61237">
        <w:rPr>
          <w:rFonts w:ascii="Times New Roman" w:eastAsia="Times New Roman" w:hAnsi="Times New Roman" w:cs="Times New Roman"/>
          <w:sz w:val="24"/>
          <w:szCs w:val="24"/>
        </w:rPr>
        <w:t>kewajiban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kedua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belah</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pihak</w:t>
      </w:r>
      <w:proofErr w:type="spellEnd"/>
      <w:r w:rsidR="000E4C7E" w:rsidRPr="00C61237">
        <w:rPr>
          <w:rFonts w:ascii="Times New Roman" w:eastAsia="Times New Roman" w:hAnsi="Times New Roman" w:cs="Times New Roman"/>
          <w:sz w:val="24"/>
          <w:szCs w:val="24"/>
        </w:rPr>
        <w:t xml:space="preserve">. Oleh </w:t>
      </w:r>
      <w:proofErr w:type="spellStart"/>
      <w:r w:rsidR="000E4C7E" w:rsidRPr="00C61237">
        <w:rPr>
          <w:rFonts w:ascii="Times New Roman" w:eastAsia="Times New Roman" w:hAnsi="Times New Roman" w:cs="Times New Roman"/>
          <w:sz w:val="24"/>
          <w:szCs w:val="24"/>
        </w:rPr>
        <w:t>karena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itu</w:t>
      </w:r>
      <w:proofErr w:type="spellEnd"/>
      <w:r w:rsidR="000E4C7E" w:rsidRPr="00C61237">
        <w:rPr>
          <w:rFonts w:ascii="Times New Roman" w:eastAsia="Times New Roman" w:hAnsi="Times New Roman" w:cs="Times New Roman"/>
          <w:sz w:val="24"/>
          <w:szCs w:val="24"/>
        </w:rPr>
        <w:t xml:space="preserve"> tulisan </w:t>
      </w:r>
      <w:proofErr w:type="spellStart"/>
      <w:r w:rsidR="000E4C7E" w:rsidRPr="00C61237">
        <w:rPr>
          <w:rFonts w:ascii="Times New Roman" w:eastAsia="Times New Roman" w:hAnsi="Times New Roman" w:cs="Times New Roman"/>
          <w:sz w:val="24"/>
          <w:szCs w:val="24"/>
        </w:rPr>
        <w:t>ini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bertujuan</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untuk</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mengetahui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bagaimana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praktek</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jual</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beli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tanpa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akad</w:t>
      </w:r>
      <w:proofErr w:type="spellEnd"/>
      <w:r w:rsidR="000E4C7E" w:rsidRPr="00C61237">
        <w:rPr>
          <w:rFonts w:ascii="Times New Roman" w:eastAsia="Times New Roman" w:hAnsi="Times New Roman" w:cs="Times New Roman"/>
          <w:sz w:val="24"/>
          <w:szCs w:val="24"/>
        </w:rPr>
        <w:t xml:space="preserve">. </w:t>
      </w:r>
    </w:p>
    <w:p w14:paraId="2291EE52" w14:textId="43025CFD" w:rsidR="00C61237"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Simal (2019), </w:t>
      </w:r>
      <w:proofErr w:type="spellStart"/>
      <w:r w:rsidRPr="00C61237">
        <w:rPr>
          <w:rFonts w:ascii="Times New Roman" w:eastAsia="Times New Roman" w:hAnsi="Times New Roman" w:cs="Times New Roman"/>
          <w:sz w:val="24"/>
          <w:szCs w:val="24"/>
        </w:rPr>
        <w:t>secara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etimologi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proses </w:t>
      </w:r>
      <w:proofErr w:type="spellStart"/>
      <w:r w:rsidRPr="00C61237">
        <w:rPr>
          <w:rFonts w:ascii="Times New Roman" w:eastAsia="Times New Roman" w:hAnsi="Times New Roman" w:cs="Times New Roman"/>
          <w:sz w:val="24"/>
          <w:szCs w:val="24"/>
        </w:rPr>
        <w:t>tukar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menukar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001D698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1zaG9ydCI6IiJ9LCJpc1RlbXBvcmFyeSI6ZmFsc2V9XX0="/>
          <w:id w:val="1752006212"/>
          <w:placeholder>
            <w:docPart w:val="DefaultPlaceholder_-1854013440"/>
          </w:placeholder>
        </w:sdtPr>
        <w:sdtContent>
          <w:r w:rsidR="003D77A2" w:rsidRPr="003D77A2">
            <w:rPr>
              <w:rFonts w:ascii="Times New Roman" w:eastAsia="Times New Roman" w:hAnsi="Times New Roman" w:cs="Times New Roman"/>
              <w:color w:val="000000"/>
              <w:sz w:val="24"/>
              <w:szCs w:val="24"/>
            </w:rPr>
            <w:t>[1]</w:t>
          </w:r>
        </w:sdtContent>
      </w:sdt>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Sedangkan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M.S, </w:t>
      </w:r>
      <w:proofErr w:type="spellStart"/>
      <w:r w:rsidRPr="00C61237">
        <w:rPr>
          <w:rFonts w:ascii="Times New Roman" w:eastAsia="Times New Roman" w:hAnsi="Times New Roman" w:cs="Times New Roman"/>
          <w:sz w:val="24"/>
          <w:szCs w:val="24"/>
        </w:rPr>
        <w:t>Syaifullah</w:t>
      </w:r>
      <w:proofErr w:type="spellEnd"/>
      <w:r w:rsidRPr="00C61237">
        <w:rPr>
          <w:rFonts w:ascii="Times New Roman" w:eastAsia="Times New Roman" w:hAnsi="Times New Roman" w:cs="Times New Roman"/>
          <w:sz w:val="24"/>
          <w:szCs w:val="24"/>
        </w:rPr>
        <w:t xml:space="preserve"> (2015) </w:t>
      </w:r>
      <w:proofErr w:type="spellStart"/>
      <w:r w:rsidRPr="00C61237">
        <w:rPr>
          <w:rFonts w:ascii="Times New Roman" w:eastAsia="Times New Roman" w:hAnsi="Times New Roman" w:cs="Times New Roman"/>
          <w:sz w:val="24"/>
          <w:szCs w:val="24"/>
        </w:rPr>
        <w:t>secara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terminologi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definisi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yaitu</w:t>
      </w:r>
      <w:proofErr w:type="spellEnd"/>
      <w:r w:rsidR="00EE09ED">
        <w:rPr>
          <w:rFonts w:ascii="Times New Roman" w:eastAsia="Times New Roman" w:hAnsi="Times New Roman" w:cs="Times New Roman"/>
          <w:sz w:val="24"/>
          <w:szCs w:val="24"/>
        </w:rPr>
        <w:t xml:space="preserve">. </w:t>
      </w:r>
      <w:r w:rsidR="00EE09ED">
        <w:rPr>
          <w:rFonts w:ascii="Times New Roman" w:eastAsia="Times New Roman" w:hAnsi="Times New Roman" w:cs="Times New Roman"/>
          <w:sz w:val="24"/>
          <w:szCs w:val="24"/>
        </w:rPr>
        <w:fldChar w:fldCharType="begin" w:fldLock="1"/>
      </w:r>
      <w:r w:rsidR="003F73D5">
        <w:rPr>
          <w:rFonts w:ascii="Times New Roman" w:eastAsia="Times New Roman" w:hAnsi="Times New Roman" w:cs="Times New Roman"/>
          <w:sz w:val="24"/>
          <w:szCs w:val="24"/>
        </w:rPr>
        <w:instrText>ADDIN CSL_CITATION {"citationItems":[{"id":"ITEM-1","itemData":{"DOI":"10.24239/jsi.v11i2.361.371-387","ISSN":"1411-125X","abstract":"Buying and selling is a means of mankind to meet the needs of each individual.On the one hand, the seller can be a buyer, and on the other hand, the buyer may be a seller,till he or she  meets  the latest buyer who acts as a consumer. Thus, buying and selling  can be very susceptible to manipulation to something desired by one party in order to gain benefit even beyond rational matter. Therefore, buying and selling in Islam cannot be separated from ethics. The ethics must be held by all parties in order to maintain public interest for all people. The purpose to eastablish a safe, peaceful, and honest market system in order to avoid wrong-doing system that can be detrimental to all partiesKata Kunci: Etika, Jual-Beli, ijāb-qabūl","author":[{"dropping-particle":"","family":"Syaifullah","given":"Syaifullah","non-dropping-particle":"","parse-names":false,"suffix":""}],"container-title":"HUNAFA: Jurnal Studia Islamika","id":"ITEM-1","issue":"2","issued":{"date-parts":[["2014"]]},"title":"ETIKA JUAL BELI DALAM ISLAM","type":"article-journal","volume":"11"},"uris":["http://www.mendeley.com/documents/?uuid=8a9ac6bd-9af6-3a71-af1f-68af1d0c445a"]}],"mendeley":{"formattedCitation":"(Syaifullah, 2014)","plainTextFormattedCitation":"(Syaifullah, 2014)","previouslyFormattedCitation":"(Syaifullah, 2014)"},"properties":{"noteIndex":0},"schema":"https://github.com/citation-style-language/schema/raw/master/csl-citation.json"}</w:instrText>
      </w:r>
      <w:r w:rsidR="00EE09ED">
        <w:rPr>
          <w:rFonts w:ascii="Times New Roman" w:eastAsia="Times New Roman" w:hAnsi="Times New Roman" w:cs="Times New Roman"/>
          <w:sz w:val="24"/>
          <w:szCs w:val="24"/>
        </w:rPr>
        <w:fldChar w:fldCharType="separate"/>
      </w:r>
      <w:r w:rsidR="00EE09ED" w:rsidRPr="00EE09ED">
        <w:rPr>
          <w:rFonts w:ascii="Times New Roman" w:eastAsia="Times New Roman" w:hAnsi="Times New Roman" w:cs="Times New Roman"/>
          <w:noProof/>
          <w:sz w:val="24"/>
          <w:szCs w:val="24"/>
        </w:rPr>
        <w:t>(Syaifullah, 2014)</w:t>
      </w:r>
      <w:r w:rsidR="00EE09ED">
        <w:rPr>
          <w:rFonts w:ascii="Times New Roman" w:eastAsia="Times New Roman" w:hAnsi="Times New Roman" w:cs="Times New Roman"/>
          <w:sz w:val="24"/>
          <w:szCs w:val="24"/>
        </w:rPr>
        <w:fldChar w:fldCharType="end"/>
      </w:r>
    </w:p>
    <w:p w14:paraId="1961542F" w14:textId="4E9EF7A5" w:rsidR="00C61237" w:rsidRDefault="000E4C7E" w:rsidP="0086487F">
      <w:pPr>
        <w:pStyle w:val="ListParagraph"/>
        <w:numPr>
          <w:ilvl w:val="0"/>
          <w:numId w:val="6"/>
        </w:numPr>
        <w:spacing w:before="240" w:after="240" w:line="240" w:lineRule="auto"/>
        <w:ind w:left="426"/>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Hanafiyah</w:t>
      </w:r>
      <w:proofErr w:type="spellEnd"/>
      <w:r w:rsidRPr="00C61237">
        <w:rPr>
          <w:rFonts w:ascii="Times New Roman" w:eastAsia="Times New Roman" w:hAnsi="Times New Roman" w:cs="Times New Roman"/>
          <w:sz w:val="24"/>
          <w:szCs w:val="24"/>
        </w:rPr>
        <w:t xml:space="preserve">, </w:t>
      </w:r>
      <w:proofErr w:type="spellStart"/>
      <w:r w:rsidR="00C61237">
        <w:rPr>
          <w:rFonts w:ascii="Times New Roman" w:eastAsia="Times New Roman" w:hAnsi="Times New Roman" w:cs="Times New Roman"/>
          <w:sz w:val="24"/>
          <w:szCs w:val="24"/>
        </w:rPr>
        <w:t>jual</w:t>
      </w:r>
      <w:proofErr w:type="spellEnd"/>
      <w:r w:rsidR="00C61237">
        <w:rPr>
          <w:rFonts w:ascii="Times New Roman" w:eastAsia="Times New Roman" w:hAnsi="Times New Roman" w:cs="Times New Roman"/>
          <w:sz w:val="24"/>
          <w:szCs w:val="24"/>
        </w:rPr>
        <w:t xml:space="preserve"> </w:t>
      </w:r>
      <w:proofErr w:type="spellStart"/>
      <w:r w:rsidR="00C61237">
        <w:rPr>
          <w:rFonts w:ascii="Times New Roman" w:eastAsia="Times New Roman" w:hAnsi="Times New Roman" w:cs="Times New Roman"/>
          <w:sz w:val="24"/>
          <w:szCs w:val="24"/>
        </w:rPr>
        <w:t>beli</w:t>
      </w:r>
      <w:proofErr w:type="spellEnd"/>
      <w:r w:rsidR="00C61237">
        <w:rPr>
          <w:rFonts w:ascii="Times New Roman" w:eastAsia="Times New Roman" w:hAnsi="Times New Roman" w:cs="Times New Roman"/>
          <w:sz w:val="24"/>
          <w:szCs w:val="24"/>
        </w:rPr>
        <w:t xml:space="preserve"> </w:t>
      </w:r>
      <w:proofErr w:type="spellStart"/>
      <w:r w:rsidR="00C61237">
        <w:rPr>
          <w:rFonts w:ascii="Times New Roman" w:eastAsia="Times New Roman" w:hAnsi="Times New Roman" w:cs="Times New Roman"/>
          <w:sz w:val="24"/>
          <w:szCs w:val="24"/>
        </w:rPr>
        <w:t>adalah</w:t>
      </w:r>
      <w:proofErr w:type="spellEnd"/>
      <w:r w:rsidR="00C61237">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suatu</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kegiatan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saling</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menukar</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dengan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melalui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cara-cara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tertentu</w:t>
      </w:r>
      <w:proofErr w:type="spellEnd"/>
      <w:r w:rsidR="00D42C8F">
        <w:rPr>
          <w:rFonts w:ascii="Times New Roman" w:eastAsia="Times New Roman" w:hAnsi="Times New Roman" w:cs="Times New Roman"/>
          <w:sz w:val="24"/>
          <w:szCs w:val="24"/>
        </w:rPr>
        <w:t xml:space="preserve">. Hal </w:t>
      </w:r>
      <w:proofErr w:type="spellStart"/>
      <w:r w:rsidR="00D42C8F">
        <w:rPr>
          <w:rFonts w:ascii="Times New Roman" w:eastAsia="Times New Roman" w:hAnsi="Times New Roman" w:cs="Times New Roman"/>
          <w:sz w:val="24"/>
          <w:szCs w:val="24"/>
        </w:rPr>
        <w:t>ini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dimasudkan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bahwa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yang </w:t>
      </w:r>
      <w:proofErr w:type="spellStart"/>
      <w:r w:rsidR="00D42C8F">
        <w:rPr>
          <w:rFonts w:ascii="Times New Roman" w:eastAsia="Times New Roman" w:hAnsi="Times New Roman" w:cs="Times New Roman"/>
          <w:sz w:val="24"/>
          <w:szCs w:val="24"/>
        </w:rPr>
        <w:t>ditukar</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sesuai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keinginan</w:t>
      </w:r>
      <w:proofErr w:type="spellEnd"/>
      <w:r w:rsidR="00D42C8F">
        <w:rPr>
          <w:rFonts w:ascii="Times New Roman" w:eastAsia="Times New Roman" w:hAnsi="Times New Roman" w:cs="Times New Roman"/>
          <w:sz w:val="24"/>
          <w:szCs w:val="24"/>
        </w:rPr>
        <w:t xml:space="preserve"> dan </w:t>
      </w:r>
      <w:proofErr w:type="spellStart"/>
      <w:r w:rsidR="00D42C8F">
        <w:rPr>
          <w:rFonts w:ascii="Times New Roman" w:eastAsia="Times New Roman" w:hAnsi="Times New Roman" w:cs="Times New Roman"/>
          <w:sz w:val="24"/>
          <w:szCs w:val="24"/>
        </w:rPr>
        <w:t>sepadan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serta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dapat</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dimanfaatkan</w:t>
      </w:r>
      <w:proofErr w:type="spellEnd"/>
      <w:r w:rsidR="00D42C8F">
        <w:rPr>
          <w:rFonts w:ascii="Times New Roman" w:eastAsia="Times New Roman" w:hAnsi="Times New Roman" w:cs="Times New Roman"/>
          <w:sz w:val="24"/>
          <w:szCs w:val="24"/>
        </w:rPr>
        <w:t xml:space="preserve"> oleh </w:t>
      </w:r>
      <w:proofErr w:type="spellStart"/>
      <w:r w:rsidR="00D42C8F">
        <w:rPr>
          <w:rFonts w:ascii="Times New Roman" w:eastAsia="Times New Roman" w:hAnsi="Times New Roman" w:cs="Times New Roman"/>
          <w:sz w:val="24"/>
          <w:szCs w:val="24"/>
        </w:rPr>
        <w:t>kedua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pihak</w:t>
      </w:r>
      <w:proofErr w:type="spellEnd"/>
    </w:p>
    <w:p w14:paraId="3F9D1986" w14:textId="77777777" w:rsidR="00D42C8F" w:rsidRDefault="000E4C7E" w:rsidP="0086487F">
      <w:pPr>
        <w:pStyle w:val="ListParagraph"/>
        <w:numPr>
          <w:ilvl w:val="0"/>
          <w:numId w:val="6"/>
        </w:numPr>
        <w:spacing w:before="240" w:after="240" w:line="240" w:lineRule="auto"/>
        <w:ind w:left="426"/>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Imam al-Nawaw</w:t>
      </w:r>
      <w:r w:rsidR="00D42C8F">
        <w:rPr>
          <w:rFonts w:ascii="Times New Roman" w:eastAsia="Times New Roman" w:hAnsi="Times New Roman" w:cs="Times New Roman"/>
          <w:sz w:val="24"/>
          <w:szCs w:val="24"/>
        </w:rPr>
        <w:t xml:space="preserve">i, </w:t>
      </w:r>
      <w:proofErr w:type="spellStart"/>
      <w:r w:rsidR="00D42C8F">
        <w:rPr>
          <w:rFonts w:ascii="Times New Roman" w:eastAsia="Times New Roman" w:hAnsi="Times New Roman" w:cs="Times New Roman"/>
          <w:sz w:val="24"/>
          <w:szCs w:val="24"/>
        </w:rPr>
        <w:t>jual</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beli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adalah</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kegiatan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saling</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menukar</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dengan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dengan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memindahkan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kepemilikan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Hal </w:t>
      </w:r>
      <w:proofErr w:type="spellStart"/>
      <w:r w:rsidR="00D42C8F">
        <w:rPr>
          <w:rFonts w:ascii="Times New Roman" w:eastAsia="Times New Roman" w:hAnsi="Times New Roman" w:cs="Times New Roman"/>
          <w:sz w:val="24"/>
          <w:szCs w:val="24"/>
        </w:rPr>
        <w:t>tersebut</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menjelaskan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bahwa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jual</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beli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dapat</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dilakukan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dengan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cara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saling</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menukar</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harta</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namun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dengan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memindahkan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kepimilikan</w:t>
      </w:r>
      <w:proofErr w:type="spellEnd"/>
      <w:r w:rsidR="00D42C8F">
        <w:rPr>
          <w:rFonts w:ascii="Times New Roman" w:eastAsia="Times New Roman" w:hAnsi="Times New Roman" w:cs="Times New Roman"/>
          <w:sz w:val="24"/>
          <w:szCs w:val="24"/>
        </w:rPr>
        <w:t>.</w:t>
      </w:r>
      <w:r w:rsidRPr="00C61237">
        <w:rPr>
          <w:rFonts w:ascii="Times New Roman" w:eastAsia="Times New Roman" w:hAnsi="Times New Roman" w:cs="Times New Roman"/>
          <w:sz w:val="24"/>
          <w:szCs w:val="24"/>
        </w:rPr>
        <w:t xml:space="preserve"> </w:t>
      </w:r>
    </w:p>
    <w:p w14:paraId="00000012" w14:textId="40A7E51E" w:rsidR="00F804FC" w:rsidRPr="00D42C8F" w:rsidRDefault="000E4C7E" w:rsidP="0086487F">
      <w:pPr>
        <w:spacing w:before="240" w:after="240" w:line="240" w:lineRule="auto"/>
        <w:ind w:firstLine="720"/>
        <w:jc w:val="both"/>
        <w:rPr>
          <w:rFonts w:ascii="Times New Roman" w:eastAsia="Times New Roman" w:hAnsi="Times New Roman" w:cs="Times New Roman"/>
          <w:sz w:val="24"/>
          <w:szCs w:val="24"/>
        </w:rPr>
      </w:pPr>
      <w:r w:rsidRPr="00D42C8F">
        <w:rPr>
          <w:rFonts w:ascii="Times New Roman" w:eastAsia="Times New Roman" w:hAnsi="Times New Roman" w:cs="Times New Roman"/>
          <w:sz w:val="24"/>
          <w:szCs w:val="24"/>
        </w:rPr>
        <w:t xml:space="preserve">Dari </w:t>
      </w:r>
      <w:proofErr w:type="spellStart"/>
      <w:r w:rsidRPr="00D42C8F">
        <w:rPr>
          <w:rFonts w:ascii="Times New Roman" w:eastAsia="Times New Roman" w:hAnsi="Times New Roman" w:cs="Times New Roman"/>
          <w:sz w:val="24"/>
          <w:szCs w:val="24"/>
        </w:rPr>
        <w:t>sumber</w:t>
      </w:r>
      <w:proofErr w:type="spellEnd"/>
      <w:r w:rsidRP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tersebut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dapat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dijelaskan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kembali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bahwa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jual</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beli</w:t>
      </w:r>
      <w:proofErr w:type="spellEnd"/>
      <w:r w:rsidRP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merupakan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suatu</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kegiatan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tukar</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menukar</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barang</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atau</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harta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melalui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cara-cara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tertentu</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sehingga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barang</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tersebut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berpindah</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kepemilikan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Dalam</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definisi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tersebut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disebutkan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bahwa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praktek</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jual</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beli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ini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harus</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dilakukan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secara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sepadan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sehingga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praktek</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jual</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beli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tersebut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dapat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bermanfaat</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bagi</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kedua</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belah</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pihak</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baik</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penjual</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maupun</w:t>
      </w:r>
      <w:proofErr w:type="spellEnd"/>
      <w:r w:rsidRPr="00D42C8F">
        <w:rPr>
          <w:rFonts w:ascii="Times New Roman" w:eastAsia="Times New Roman" w:hAnsi="Times New Roman" w:cs="Times New Roman"/>
          <w:sz w:val="24"/>
          <w:szCs w:val="24"/>
        </w:rPr>
        <w:t xml:space="preserve"> </w:t>
      </w:r>
      <w:proofErr w:type="spellStart"/>
      <w:r w:rsidRPr="00D42C8F">
        <w:rPr>
          <w:rFonts w:ascii="Times New Roman" w:eastAsia="Times New Roman" w:hAnsi="Times New Roman" w:cs="Times New Roman"/>
          <w:sz w:val="24"/>
          <w:szCs w:val="24"/>
        </w:rPr>
        <w:t>pembeli</w:t>
      </w:r>
      <w:proofErr w:type="spellEnd"/>
      <w:r w:rsidRPr="00D42C8F">
        <w:rPr>
          <w:rFonts w:ascii="Times New Roman" w:eastAsia="Times New Roman" w:hAnsi="Times New Roman" w:cs="Times New Roman"/>
          <w:sz w:val="24"/>
          <w:szCs w:val="24"/>
        </w:rPr>
        <w:t>.</w:t>
      </w:r>
    </w:p>
    <w:p w14:paraId="00000013" w14:textId="151E6A48" w:rsidR="00F804FC" w:rsidRPr="00C61237"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Selanjutnya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pembahasan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mengenai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Rachmawati</w:t>
      </w:r>
      <w:proofErr w:type="spellEnd"/>
      <w:r w:rsidRPr="00C61237">
        <w:rPr>
          <w:rFonts w:ascii="Times New Roman" w:eastAsia="Times New Roman" w:hAnsi="Times New Roman" w:cs="Times New Roman"/>
          <w:sz w:val="24"/>
          <w:szCs w:val="24"/>
        </w:rPr>
        <w:t xml:space="preserve"> &amp; Ghani (2015)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perjanjian</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mengikat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hubungan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antara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pihak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penjual</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pembeli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untuk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ataupun</w:t>
      </w:r>
      <w:proofErr w:type="spellEnd"/>
      <w:r w:rsidRPr="00C61237">
        <w:rPr>
          <w:rFonts w:ascii="Times New Roman" w:eastAsia="Times New Roman" w:hAnsi="Times New Roman" w:cs="Times New Roman"/>
          <w:sz w:val="24"/>
          <w:szCs w:val="24"/>
        </w:rPr>
        <w:t xml:space="preserve"> masa yang </w:t>
      </w:r>
      <w:proofErr w:type="spellStart"/>
      <w:r w:rsidRPr="00C61237">
        <w:rPr>
          <w:rFonts w:ascii="Times New Roman" w:eastAsia="Times New Roman" w:hAnsi="Times New Roman" w:cs="Times New Roman"/>
          <w:sz w:val="24"/>
          <w:szCs w:val="24"/>
        </w:rPr>
        <w: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datang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Istilah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berasal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dari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bahasa</w:t>
      </w:r>
      <w:proofErr w:type="spellEnd"/>
      <w:r w:rsidRPr="00C61237">
        <w:rPr>
          <w:rFonts w:ascii="Times New Roman" w:eastAsia="Times New Roman" w:hAnsi="Times New Roman" w:cs="Times New Roman"/>
          <w:sz w:val="24"/>
          <w:szCs w:val="24"/>
        </w:rPr>
        <w:t xml:space="preserve"> Arab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al</w:t>
      </w:r>
      <w:proofErr w:type="gramStart"/>
      <w:r w:rsidRPr="00C61237">
        <w:rPr>
          <w:rFonts w:ascii="Times New Roman" w:eastAsia="Times New Roman" w:hAnsi="Times New Roman" w:cs="Times New Roman"/>
          <w:sz w:val="24"/>
          <w:szCs w:val="24"/>
        </w:rPr>
        <w:t>-‘</w:t>
      </w:r>
      <w:proofErr w:type="spellStart"/>
      <w:proofErr w:type="gramEnd"/>
      <w:r w:rsidRPr="00C61237">
        <w:rPr>
          <w:rFonts w:ascii="Times New Roman" w:eastAsia="Times New Roman" w:hAnsi="Times New Roman" w:cs="Times New Roman"/>
          <w:i/>
          <w:sz w:val="24"/>
          <w:szCs w:val="24"/>
        </w:rPr>
        <w:t>Aqad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bahasa</w:t>
      </w:r>
      <w:proofErr w:type="spellEnd"/>
      <w:r w:rsidRPr="00C61237">
        <w:rPr>
          <w:rFonts w:ascii="Times New Roman" w:eastAsia="Times New Roman" w:hAnsi="Times New Roman" w:cs="Times New Roman"/>
          <w:sz w:val="24"/>
          <w:szCs w:val="24"/>
        </w:rPr>
        <w:t xml:space="preserve"> kata </w:t>
      </w:r>
      <w:r w:rsidRPr="00C61237">
        <w:rPr>
          <w:rFonts w:ascii="Times New Roman" w:eastAsia="Times New Roman" w:hAnsi="Times New Roman" w:cs="Times New Roman"/>
          <w:i/>
          <w:sz w:val="24"/>
          <w:szCs w:val="24"/>
        </w:rPr>
        <w:t>Al</w:t>
      </w:r>
      <w:proofErr w:type="gramStart"/>
      <w:r w:rsidRPr="00C61237">
        <w:rPr>
          <w:rFonts w:ascii="Times New Roman" w:eastAsia="Times New Roman" w:hAnsi="Times New Roman" w:cs="Times New Roman"/>
          <w:i/>
          <w:sz w:val="24"/>
          <w:szCs w:val="24"/>
        </w:rPr>
        <w:t>-‘</w:t>
      </w:r>
      <w:proofErr w:type="spellStart"/>
      <w:proofErr w:type="gramEnd"/>
      <w:r w:rsidRPr="00C61237">
        <w:rPr>
          <w:rFonts w:ascii="Times New Roman" w:eastAsia="Times New Roman" w:hAnsi="Times New Roman" w:cs="Times New Roman"/>
          <w:i/>
          <w:sz w:val="24"/>
          <w:szCs w:val="24"/>
        </w:rPr>
        <w:t>Aqd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masdarnya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Aqada</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jamaknya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al-‘</w:t>
      </w:r>
      <w:proofErr w:type="spellStart"/>
      <w:r w:rsidRPr="00C61237">
        <w:rPr>
          <w:rFonts w:ascii="Times New Roman" w:eastAsia="Times New Roman" w:hAnsi="Times New Roman" w:cs="Times New Roman"/>
          <w:i/>
          <w:sz w:val="24"/>
          <w:szCs w:val="24"/>
        </w:rPr>
        <w:t>Uqud</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berarti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perjanjian</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tercatat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kontrak</w:t>
      </w:r>
      <w:proofErr w:type="spellEnd"/>
      <w:r w:rsidRPr="00C61237">
        <w:rPr>
          <w:rFonts w:ascii="Times New Roman" w:eastAsia="Times New Roman" w:hAnsi="Times New Roman" w:cs="Times New Roman"/>
          <w:sz w:val="24"/>
          <w:szCs w:val="24"/>
        </w:rPr>
        <w:t xml:space="preserve">. A.W, </w:t>
      </w:r>
      <w:proofErr w:type="spellStart"/>
      <w:r w:rsidRPr="00C61237">
        <w:rPr>
          <w:rFonts w:ascii="Times New Roman" w:eastAsia="Times New Roman" w:hAnsi="Times New Roman" w:cs="Times New Roman"/>
          <w:sz w:val="24"/>
          <w:szCs w:val="24"/>
        </w:rPr>
        <w:t>Munawwir</w:t>
      </w:r>
      <w:proofErr w:type="spellEnd"/>
      <w:r w:rsidRPr="00C61237">
        <w:rPr>
          <w:rFonts w:ascii="Times New Roman" w:eastAsia="Times New Roman" w:hAnsi="Times New Roman" w:cs="Times New Roman"/>
          <w:sz w:val="24"/>
          <w:szCs w:val="24"/>
        </w:rPr>
        <w:t xml:space="preserve"> (1997)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Rachmawati</w:t>
      </w:r>
      <w:proofErr w:type="spellEnd"/>
      <w:r w:rsidRPr="00C61237">
        <w:rPr>
          <w:rFonts w:ascii="Times New Roman" w:eastAsia="Times New Roman" w:hAnsi="Times New Roman" w:cs="Times New Roman"/>
          <w:sz w:val="24"/>
          <w:szCs w:val="24"/>
        </w:rPr>
        <w:t xml:space="preserve"> &amp; Ghani (2015)</w:t>
      </w:r>
      <w:r w:rsidR="00EE09ED">
        <w:rPr>
          <w:rFonts w:ascii="Times New Roman" w:eastAsia="Times New Roman" w:hAnsi="Times New Roman" w:cs="Times New Roman"/>
          <w:sz w:val="24"/>
          <w:szCs w:val="24"/>
        </w:rPr>
        <w:t xml:space="preserve">. </w:t>
      </w:r>
      <w:r w:rsidR="003F73D5">
        <w:rPr>
          <w:rFonts w:ascii="Times New Roman" w:eastAsia="Times New Roman" w:hAnsi="Times New Roman" w:cs="Times New Roman"/>
          <w:sz w:val="24"/>
          <w:szCs w:val="24"/>
        </w:rPr>
        <w:fldChar w:fldCharType="begin" w:fldLock="1"/>
      </w:r>
      <w:r w:rsidR="003F73D5">
        <w:rPr>
          <w:rFonts w:ascii="Times New Roman" w:eastAsia="Times New Roman" w:hAnsi="Times New Roman" w:cs="Times New Roman"/>
          <w:sz w:val="24"/>
          <w:szCs w:val="24"/>
        </w:rPr>
        <w:instrText>ADDIN CSL_CITATION {"citationItems":[{"id":"ITEM-1","itemData":{"author":[{"dropping-particle":"","family":"E. Ab Mumin Bin Ab Ghani dan N. Rachmawati","given":"","non-dropping-particle":"","parse-names":false,"suffix":""}],"container-title":"Al Adalah ","id":"ITEM-1","issue":"4","issued":{"date-parts":[["2015"]]},"page":"785-806.","title":"Akad Jual Beli Dalam Perspektif Fikih Dan Praktiknya Di Pasar Modal Indonesia","type":"article-journal","volume":"12"},"uris":["http://www.mendeley.com/documents/?uuid=36c62336-2c5d-3e93-b188-de7c69eef232"]}],"mendeley":{"formattedCitation":"(E. Ab Mumin Bin Ab Ghani dan N. Rachmawati, 2015)","plainTextFormattedCitation":"(E. Ab Mumin Bin Ab Ghani dan N. Rachmawati, 2015)","previouslyFormattedCitation":"(E. Ab Mumin Bin Ab Ghani dan N. Rachmawati, 2015)"},"properties":{"noteIndex":0},"schema":"https://github.com/citation-style-language/schema/raw/master/csl-citation.json"}</w:instrText>
      </w:r>
      <w:r w:rsidR="003F73D5">
        <w:rPr>
          <w:rFonts w:ascii="Times New Roman" w:eastAsia="Times New Roman" w:hAnsi="Times New Roman" w:cs="Times New Roman"/>
          <w:sz w:val="24"/>
          <w:szCs w:val="24"/>
        </w:rPr>
        <w:fldChar w:fldCharType="separate"/>
      </w:r>
      <w:r w:rsidR="003F73D5" w:rsidRPr="003F73D5">
        <w:rPr>
          <w:rFonts w:ascii="Times New Roman" w:eastAsia="Times New Roman" w:hAnsi="Times New Roman" w:cs="Times New Roman"/>
          <w:noProof/>
          <w:sz w:val="24"/>
          <w:szCs w:val="24"/>
        </w:rPr>
        <w:t>(E. Ab Mumin Bin Ab Ghani dan N. Rachmawati, 2015)</w:t>
      </w:r>
      <w:r w:rsidR="003F73D5">
        <w:rPr>
          <w:rFonts w:ascii="Times New Roman" w:eastAsia="Times New Roman" w:hAnsi="Times New Roman" w:cs="Times New Roman"/>
          <w:sz w:val="24"/>
          <w:szCs w:val="24"/>
        </w:rPr>
        <w:fldChar w:fldCharType="end"/>
      </w:r>
    </w:p>
    <w:p w14:paraId="00000014" w14:textId="166C4CC9" w:rsidR="00F804FC"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bahasa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ijab</w:t>
      </w:r>
      <w:proofErr w:type="spellEnd"/>
      <w:r w:rsidRPr="00C61237">
        <w:rPr>
          <w:rFonts w:ascii="Times New Roman" w:eastAsia="Times New Roman" w:hAnsi="Times New Roman" w:cs="Times New Roman"/>
          <w:i/>
          <w:sz w:val="24"/>
          <w:szCs w:val="24"/>
        </w:rPr>
        <w:t xml:space="preserve"> </w:t>
      </w:r>
      <w:proofErr w:type="spellStart"/>
      <w:r w:rsidRPr="00C61237">
        <w:rPr>
          <w:rFonts w:ascii="Times New Roman" w:eastAsia="Times New Roman" w:hAnsi="Times New Roman" w:cs="Times New Roman"/>
          <w:i/>
          <w:sz w:val="24"/>
          <w:szCs w:val="24"/>
        </w:rPr>
        <w:t>qobul</w:t>
      </w:r>
      <w:proofErr w:type="spellEnd"/>
      <w:r w:rsidRPr="00C61237">
        <w:rPr>
          <w:rFonts w:ascii="Times New Roman" w:eastAsia="Times New Roman" w:hAnsi="Times New Roman" w:cs="Times New Roman"/>
          <w:i/>
          <w:sz w:val="24"/>
          <w:szCs w:val="24"/>
        </w:rPr>
        <w:t>)</w:t>
      </w:r>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merupakan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ikatan</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ada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diantara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ujung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Sedangkan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istilah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ahli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fiqih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ijab</w:t>
      </w:r>
      <w:proofErr w:type="spellEnd"/>
      <w:r w:rsidRPr="00C61237">
        <w:rPr>
          <w:rFonts w:ascii="Times New Roman" w:eastAsia="Times New Roman" w:hAnsi="Times New Roman" w:cs="Times New Roman"/>
          <w:i/>
          <w:sz w:val="24"/>
          <w:szCs w:val="24"/>
        </w:rPr>
        <w:t xml:space="preserve"> </w:t>
      </w:r>
      <w:proofErr w:type="spellStart"/>
      <w:r w:rsidRPr="00C61237">
        <w:rPr>
          <w:rFonts w:ascii="Times New Roman" w:eastAsia="Times New Roman" w:hAnsi="Times New Roman" w:cs="Times New Roman"/>
          <w:i/>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disyariatkan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terlihat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akibatnya</w:t>
      </w:r>
      <w:proofErr w:type="spellEnd"/>
      <w:r w:rsidRPr="00C61237">
        <w:rPr>
          <w:rFonts w:ascii="Times New Roman" w:eastAsia="Times New Roman" w:hAnsi="Times New Roman" w:cs="Times New Roman"/>
          <w:sz w:val="24"/>
          <w:szCs w:val="24"/>
        </w:rPr>
        <w:t>. Al-</w:t>
      </w:r>
      <w:proofErr w:type="spellStart"/>
      <w:r w:rsidRPr="00C61237">
        <w:rPr>
          <w:rFonts w:ascii="Times New Roman" w:eastAsia="Times New Roman" w:hAnsi="Times New Roman" w:cs="Times New Roman"/>
          <w:sz w:val="24"/>
          <w:szCs w:val="24"/>
        </w:rPr>
        <w:t>Zuhaily</w:t>
      </w:r>
      <w:proofErr w:type="spellEnd"/>
      <w:r w:rsidRPr="00C61237">
        <w:rPr>
          <w:rFonts w:ascii="Times New Roman" w:eastAsia="Times New Roman" w:hAnsi="Times New Roman" w:cs="Times New Roman"/>
          <w:sz w:val="24"/>
          <w:szCs w:val="24"/>
        </w:rPr>
        <w:t xml:space="preserve"> (t.th)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Shobirin</w:t>
      </w:r>
      <w:proofErr w:type="spellEnd"/>
      <w:r w:rsidRPr="00C61237">
        <w:rPr>
          <w:rFonts w:ascii="Times New Roman" w:eastAsia="Times New Roman" w:hAnsi="Times New Roman" w:cs="Times New Roman"/>
          <w:sz w:val="24"/>
          <w:szCs w:val="24"/>
        </w:rPr>
        <w:t xml:space="preserve"> (2015)</w:t>
      </w:r>
      <w:r w:rsidR="001E0D8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"/>
          <w:id w:val="-1837841101"/>
          <w:placeholder>
            <w:docPart w:val="DefaultPlaceholder_-1854013440"/>
          </w:placeholder>
        </w:sdtPr>
        <w:sdtContent>
          <w:r w:rsidR="003D77A2" w:rsidRPr="003D77A2">
            <w:rPr>
              <w:rFonts w:ascii="Times New Roman" w:eastAsia="Times New Roman" w:hAnsi="Times New Roman" w:cs="Times New Roman"/>
              <w:color w:val="000000"/>
              <w:sz w:val="24"/>
              <w:szCs w:val="24"/>
            </w:rPr>
            <w:t>[5]</w:t>
          </w:r>
        </w:sdtContent>
      </w:sdt>
      <w:r w:rsidRPr="00C61237">
        <w:rPr>
          <w:rFonts w:ascii="Times New Roman" w:eastAsia="Times New Roman" w:hAnsi="Times New Roman" w:cs="Times New Roman"/>
          <w:sz w:val="24"/>
          <w:szCs w:val="24"/>
        </w:rPr>
        <w:t xml:space="preserve">. Dari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sumber</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atas</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dijelaskan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kembali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ijab</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perjanjian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tercatat</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mengikat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penjual</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pembeli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berpengaruh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hubungan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antara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pihak</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terlihat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akibatnya</w:t>
      </w:r>
      <w:proofErr w:type="spellEnd"/>
      <w:r w:rsidRPr="00C61237">
        <w:rPr>
          <w:rFonts w:ascii="Times New Roman" w:eastAsia="Times New Roman" w:hAnsi="Times New Roman" w:cs="Times New Roman"/>
          <w:sz w:val="24"/>
          <w:szCs w:val="24"/>
        </w:rPr>
        <w:t>.</w:t>
      </w:r>
    </w:p>
    <w:p w14:paraId="18798141" w14:textId="77777777" w:rsidR="00EE09ED" w:rsidRPr="00C61237" w:rsidRDefault="00EE09ED" w:rsidP="0094265A">
      <w:pPr>
        <w:spacing w:line="240" w:lineRule="auto"/>
        <w:rPr>
          <w:rFonts w:ascii="Times New Roman" w:eastAsia="Times New Roman" w:hAnsi="Times New Roman" w:cs="Times New Roman"/>
          <w:b/>
          <w:sz w:val="24"/>
          <w:szCs w:val="24"/>
        </w:rPr>
      </w:pPr>
      <w:r w:rsidRPr="00C61237">
        <w:rPr>
          <w:rFonts w:ascii="Times New Roman" w:eastAsia="Times New Roman" w:hAnsi="Times New Roman" w:cs="Times New Roman"/>
          <w:b/>
          <w:sz w:val="24"/>
          <w:szCs w:val="24"/>
        </w:rPr>
        <w:lastRenderedPageBreak/>
        <w:t>METODE PENELITIAN</w:t>
      </w:r>
    </w:p>
    <w:p w14:paraId="53CA71B8" w14:textId="1062438F" w:rsidR="00EE09ED" w:rsidRPr="00C61237" w:rsidRDefault="00EE09ED" w:rsidP="0094265A">
      <w:pPr>
        <w:spacing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Penelitian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menggunakan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metode</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kajian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literatur</w:t>
      </w:r>
      <w:proofErr w:type="spellEnd"/>
      <w:r w:rsidRPr="00C6123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Herliandry</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Syofian&amp;Gazali</w:t>
      </w:r>
      <w:proofErr w:type="spellEnd"/>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didapat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{"citationItems":[{"id":"ITEM-1","itemData":{"DOI":"10.31258/jope.3.2.93-102","ISSN":"2654-4474","abstract":"The research objective was to determine the impact of Covid-19 on physical education. This is very much needed to determine the implementation and impact of physical education learning during the Covid -19 pandemic which is currently still happening, with the hope that it can provide information on the methods used in literature studies or literature reviews. Literature study is a research design used in collecting data sources related to a topic. Data collection for literature studies was carried out using a database search tool as a stage of searching for literature sources. This data collection uses the Preferred Reporting Items for Systematic Reviews and Meta Analysis (PRISMA) method. The screening results that are appropriate and needed are 8 National Journal articles and 7 International Journal articles. Based on the articles that were found and analyzed, there were various impacts caused by the covid-19 virus. Among them are negative and positive impacts. The negative impact that occurs in the learning process is related to online learning techniques as well as the psychology of students, parents and educators who need adjustments in implementing learning methods. There are several positive impacts, namely education about information technology has increased drastically. There are new opportunities for academics to develop physical education and sports learning methods through distance learning models. Time to work from home is also relatively flexible","author":[{"dropping-particle":"","family":"Syofian","given":"Muhammad","non-dropping-particle":"","parse-names":false,"suffix":""},{"dropping-particle":"","family":"Gazali","given":"Novri","non-dropping-particle":"","parse-names":false,"suffix":""}],"container-title":"Journal of Sport Education (JOPE)","id":"ITEM-1","issue":"2","issued":{"date-parts":[["2021"]]},"title":"Kajian literatur: Dampak covid-19 terhadap pendidikan jasmani","type":"article-journal","volume":"3"},"uris":["http://www.mendeley.com/documents/?uuid=0990f7a4-b4aa-3121-bf88-c4b9f3068c4e"]}],"mendeley":{"formattedCitation":"(Syofian &amp; Gazali, 2021)","plainTextFormattedCitation":"(Syofian &amp; Gazali, 2021)","previouslyFormattedCitation":"(Syofian &amp; Gazali,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EE09ED">
        <w:rPr>
          <w:rFonts w:ascii="Times New Roman" w:eastAsia="Times New Roman" w:hAnsi="Times New Roman" w:cs="Times New Roman"/>
          <w:noProof/>
          <w:sz w:val="24"/>
          <w:szCs w:val="24"/>
        </w:rPr>
        <w:t>(Syofian &amp; Gazali, 2021)</w:t>
      </w:r>
      <w:r>
        <w:rPr>
          <w:rFonts w:ascii="Times New Roman" w:eastAsia="Times New Roman" w:hAnsi="Times New Roman" w:cs="Times New Roman"/>
          <w:sz w:val="24"/>
          <w:szCs w:val="24"/>
        </w:rPr>
        <w:fldChar w:fldCharType="end"/>
      </w:r>
    </w:p>
    <w:p w14:paraId="00000017" w14:textId="77777777" w:rsidR="00F804FC" w:rsidRPr="00C61237" w:rsidRDefault="000E4C7E" w:rsidP="0094265A">
      <w:pPr>
        <w:spacing w:line="240" w:lineRule="auto"/>
        <w:rPr>
          <w:rFonts w:ascii="Times New Roman" w:eastAsia="Times New Roman" w:hAnsi="Times New Roman" w:cs="Times New Roman"/>
          <w:b/>
          <w:sz w:val="24"/>
          <w:szCs w:val="24"/>
        </w:rPr>
      </w:pPr>
      <w:r w:rsidRPr="00C61237">
        <w:rPr>
          <w:rFonts w:ascii="Times New Roman" w:eastAsia="Times New Roman" w:hAnsi="Times New Roman" w:cs="Times New Roman"/>
          <w:b/>
          <w:sz w:val="24"/>
          <w:szCs w:val="24"/>
        </w:rPr>
        <w:t>HASIL DAN PEMBAHASAN</w:t>
      </w:r>
    </w:p>
    <w:p w14:paraId="184BD3BA" w14:textId="49FBCE83" w:rsidR="00CE18FF" w:rsidRDefault="000E4C7E" w:rsidP="0094265A">
      <w:pPr>
        <w:spacing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Zakaria (t.th)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Shobirin</w:t>
      </w:r>
      <w:proofErr w:type="spellEnd"/>
      <w:r w:rsidRPr="00C61237">
        <w:rPr>
          <w:rFonts w:ascii="Times New Roman" w:eastAsia="Times New Roman" w:hAnsi="Times New Roman" w:cs="Times New Roman"/>
          <w:sz w:val="24"/>
          <w:szCs w:val="24"/>
        </w:rPr>
        <w:t xml:space="preserve"> (2015)</w:t>
      </w:r>
      <w:r w:rsidR="001E0D8B">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menyebutkan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jumhur</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terdapat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empat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rukun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diantaranya</w:t>
      </w:r>
      <w:proofErr w:type="spellEnd"/>
      <w:r w:rsidR="003F73D5">
        <w:rPr>
          <w:rFonts w:ascii="Times New Roman" w:eastAsia="Times New Roman" w:hAnsi="Times New Roman" w:cs="Times New Roman"/>
          <w:sz w:val="24"/>
          <w:szCs w:val="24"/>
        </w:rPr>
        <w:t xml:space="preserve"> </w:t>
      </w:r>
      <w:r w:rsidRPr="00C61237">
        <w:rPr>
          <w:rFonts w:ascii="Times New Roman" w:eastAsia="Times New Roman" w:hAnsi="Times New Roman" w:cs="Times New Roman"/>
          <w:sz w:val="24"/>
          <w:szCs w:val="24"/>
        </w:rPr>
        <w:t>:</w:t>
      </w:r>
      <w:r w:rsidR="003F73D5">
        <w:rPr>
          <w:rFonts w:ascii="Times New Roman" w:eastAsia="Times New Roman" w:hAnsi="Times New Roman" w:cs="Times New Roman"/>
          <w:sz w:val="24"/>
          <w:szCs w:val="24"/>
        </w:rPr>
        <w:t xml:space="preserve"> </w:t>
      </w:r>
      <w:r w:rsidR="003F73D5">
        <w:rPr>
          <w:rFonts w:ascii="Times New Roman" w:eastAsia="Times New Roman" w:hAnsi="Times New Roman" w:cs="Times New Roman"/>
          <w:sz w:val="24"/>
          <w:szCs w:val="24"/>
        </w:rPr>
        <w:fldChar w:fldCharType="begin" w:fldLock="1"/>
      </w:r>
      <w:r w:rsidR="003F73D5">
        <w:rPr>
          <w:rFonts w:ascii="Times New Roman" w:eastAsia="Times New Roman" w:hAnsi="Times New Roman" w:cs="Times New Roman"/>
          <w:sz w:val="24"/>
          <w:szCs w:val="24"/>
        </w:rPr>
        <w:instrText>ADDIN CSL_CITATION {"citationItems":[{"id":"ITEM-1","itemData":{"DOI":"10.21043/bisnis.v3i2.1494","ISSN":"2442-3718","abstract":"Selling (business) is the exchange of wealth on the basis of mutual willing and the joint agreement. There are four Perversions, namely; (1) Marriage  (ijab qobul) (2) the prescribed is run (subject)   (3) ma›kud ‹alaih (object) useful objects according to the view of syara› (4) there is a replacement for exchange of goods.  The legality of ijab qobul conditions there are three; (a) Do Not in intersperse with other words between ijab qobul, (b) people - the prescribed is run (seller and buyers ) and (c) do not there separated the meaning the seller and buyers still no interaction about ijab qobul. Conditions of the legality of the seller and buyers there are four; (a) reached puberty understanding.   (b) Moslems, this condition specifically for buyers in certain objects objects (c) no objects or items in chairman voterâ (ma›kud alaih) and (d) not wasted (waste), the will of their own and there is no compulsion of the other party. Conditions of the legality of goods sold voterâ there are six; (a) must be holy (b) cannot be not to associate with something (c) cannot be in the limit time (d) its own, (e) can be known (seen), (f) can be known to the quality and the weight. various kinds of selling (business) in Islam, seen from the point of view of the two glass eyes of Islamic law there are two valid and cancel and from the eye of goods there are three (1) selling goods that appear, (2) selling mentioned the pharmacodynamic him in the promise and( 3) selling things that are not there. In Islam in business provide current accounts allow to choose to cancel the marriage of selling (business) called khiar, there are &lt;br /&gt;three, namely; (1) khiar, assembly (2) khiar conditions (3) khiar disgrace. The wisdom of selling in Islam; (a) that selling (business) in Islam can be valuable social or helped against each other, will grow berbagain reward, (b) business in Islam is one of the ways to maintain cleanliness and halalnya items eaten for himself and his family, (c) business in Islam is the way to combat laziness, unemployment and extortion to others.","author":[{"dropping-particle":"","family":"Shobirin","given":"Shobirin","non-dropping-particle":"","parse-names":false,"suffix":""}],"container-title":"BISNIS : Jurnal Bisnis dan Manajemen Islam","id":"ITEM-1","issue":"2","issued":{"date-parts":[["2016"]]},"title":"JUAL BELI DALAM PANDANGAN ISLAM","type":"article-journal","volume":"3"},"uris":["http://www.mendeley.com/documents/?uuid=97095e78-f59b-37f6-b177-07a864ce388a"]}],"mendeley":{"formattedCitation":"(Shobirin, 2016)","plainTextFormattedCitation":"(Shobirin, 2016)","previouslyFormattedCitation":"(Shobirin, 2016)"},"properties":{"noteIndex":0},"schema":"https://github.com/citation-style-language/schema/raw/master/csl-citation.json"}</w:instrText>
      </w:r>
      <w:r w:rsidR="003F73D5">
        <w:rPr>
          <w:rFonts w:ascii="Times New Roman" w:eastAsia="Times New Roman" w:hAnsi="Times New Roman" w:cs="Times New Roman"/>
          <w:sz w:val="24"/>
          <w:szCs w:val="24"/>
        </w:rPr>
        <w:fldChar w:fldCharType="separate"/>
      </w:r>
      <w:r w:rsidR="003F73D5" w:rsidRPr="003F73D5">
        <w:rPr>
          <w:rFonts w:ascii="Times New Roman" w:eastAsia="Times New Roman" w:hAnsi="Times New Roman" w:cs="Times New Roman"/>
          <w:noProof/>
          <w:sz w:val="24"/>
          <w:szCs w:val="24"/>
        </w:rPr>
        <w:t>(Shobirin, 2016)</w:t>
      </w:r>
      <w:r w:rsidR="003F73D5">
        <w:rPr>
          <w:rFonts w:ascii="Times New Roman" w:eastAsia="Times New Roman" w:hAnsi="Times New Roman" w:cs="Times New Roman"/>
          <w:sz w:val="24"/>
          <w:szCs w:val="24"/>
        </w:rPr>
        <w:fldChar w:fldCharType="end"/>
      </w:r>
    </w:p>
    <w:p w14:paraId="329248B1" w14:textId="77777777" w:rsidR="00CE18FF" w:rsidRDefault="000E4C7E" w:rsidP="0086487F">
      <w:pPr>
        <w:pStyle w:val="ListParagraph"/>
        <w:numPr>
          <w:ilvl w:val="0"/>
          <w:numId w:val="7"/>
        </w:numPr>
        <w:spacing w:before="240" w:after="240" w:line="240" w:lineRule="auto"/>
        <w:ind w:left="284"/>
        <w:jc w:val="both"/>
        <w:rPr>
          <w:rFonts w:ascii="Times New Roman" w:eastAsia="Times New Roman" w:hAnsi="Times New Roman" w:cs="Times New Roman"/>
          <w:sz w:val="24"/>
          <w:szCs w:val="24"/>
        </w:rPr>
      </w:pPr>
      <w:proofErr w:type="spellStart"/>
      <w:r w:rsidRPr="00CE18FF">
        <w:rPr>
          <w:rFonts w:ascii="Times New Roman" w:eastAsia="Times New Roman" w:hAnsi="Times New Roman" w:cs="Times New Roman"/>
          <w:sz w:val="24"/>
          <w:szCs w:val="24"/>
        </w:rPr>
        <w:t>Akad</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i/>
          <w:sz w:val="24"/>
          <w:szCs w:val="24"/>
        </w:rPr>
        <w:t>ijab</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i/>
          <w:sz w:val="24"/>
          <w:szCs w:val="24"/>
        </w:rPr>
        <w:t>qobul</w:t>
      </w:r>
      <w:proofErr w:type="spellEnd"/>
      <w:r w:rsidRPr="00CE18FF">
        <w:rPr>
          <w:rFonts w:ascii="Times New Roman" w:eastAsia="Times New Roman" w:hAnsi="Times New Roman" w:cs="Times New Roman"/>
          <w:sz w:val="24"/>
          <w:szCs w:val="24"/>
        </w:rPr>
        <w:t>)</w:t>
      </w:r>
    </w:p>
    <w:p w14:paraId="0000001A" w14:textId="343D6682" w:rsidR="00F804FC" w:rsidRPr="00CE18FF" w:rsidRDefault="000E4C7E" w:rsidP="0086487F">
      <w:pPr>
        <w:pStyle w:val="ListParagraph"/>
        <w:spacing w:before="240" w:after="240" w:line="240" w:lineRule="auto"/>
        <w:ind w:left="284"/>
        <w:jc w:val="both"/>
        <w:rPr>
          <w:rFonts w:ascii="Times New Roman" w:eastAsia="Times New Roman" w:hAnsi="Times New Roman" w:cs="Times New Roman"/>
          <w:sz w:val="24"/>
          <w:szCs w:val="24"/>
        </w:rPr>
      </w:pPr>
      <w:proofErr w:type="spellStart"/>
      <w:r w:rsidRPr="00CE18FF">
        <w:rPr>
          <w:rFonts w:ascii="Times New Roman" w:eastAsia="Times New Roman" w:hAnsi="Times New Roman" w:cs="Times New Roman"/>
          <w:sz w:val="24"/>
          <w:szCs w:val="24"/>
        </w:rPr>
        <w:t>Dalam</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transaksi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penjual</w:t>
      </w:r>
      <w:proofErr w:type="spellEnd"/>
      <w:r w:rsidRPr="00CE18FF">
        <w:rPr>
          <w:rFonts w:ascii="Times New Roman" w:eastAsia="Times New Roman" w:hAnsi="Times New Roman" w:cs="Times New Roman"/>
          <w:sz w:val="24"/>
          <w:szCs w:val="24"/>
        </w:rPr>
        <w:t xml:space="preserve"> dan </w:t>
      </w:r>
      <w:proofErr w:type="spellStart"/>
      <w:r w:rsidRPr="00CE18FF">
        <w:rPr>
          <w:rFonts w:ascii="Times New Roman" w:eastAsia="Times New Roman" w:hAnsi="Times New Roman" w:cs="Times New Roman"/>
          <w:sz w:val="24"/>
          <w:szCs w:val="24"/>
        </w:rPr>
        <w:t>pembeli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dapat</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mengucapkan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akad</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hal</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ini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merupakan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cara</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dalam</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menjalankan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akad</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namun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terdapat</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cara</w:t>
      </w:r>
      <w:proofErr w:type="spellEnd"/>
      <w:r w:rsidRPr="00CE18FF">
        <w:rPr>
          <w:rFonts w:ascii="Times New Roman" w:eastAsia="Times New Roman" w:hAnsi="Times New Roman" w:cs="Times New Roman"/>
          <w:sz w:val="24"/>
          <w:szCs w:val="24"/>
        </w:rPr>
        <w:t xml:space="preserve"> lain yang </w:t>
      </w:r>
      <w:proofErr w:type="spellStart"/>
      <w:r w:rsidRPr="00CE18FF">
        <w:rPr>
          <w:rFonts w:ascii="Times New Roman" w:eastAsia="Times New Roman" w:hAnsi="Times New Roman" w:cs="Times New Roman"/>
          <w:sz w:val="24"/>
          <w:szCs w:val="24"/>
        </w:rPr>
        <w:t>dapat</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dilakukan</w:t>
      </w:r>
      <w:proofErr w:type="spellEnd"/>
      <w:r w:rsidRPr="00CE18FF">
        <w:rPr>
          <w:rFonts w:ascii="Times New Roman" w:eastAsia="Times New Roman" w:hAnsi="Times New Roman" w:cs="Times New Roman"/>
          <w:sz w:val="24"/>
          <w:szCs w:val="24"/>
        </w:rPr>
        <w:t xml:space="preserve">, ulama </w:t>
      </w:r>
      <w:proofErr w:type="spellStart"/>
      <w:r w:rsidRPr="00CE18FF">
        <w:rPr>
          <w:rFonts w:ascii="Times New Roman" w:eastAsia="Times New Roman" w:hAnsi="Times New Roman" w:cs="Times New Roman"/>
          <w:sz w:val="24"/>
          <w:szCs w:val="24"/>
        </w:rPr>
        <w:t>menerangkan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beberapa</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cara</w:t>
      </w:r>
      <w:proofErr w:type="spellEnd"/>
      <w:r w:rsidRPr="00CE18FF">
        <w:rPr>
          <w:rFonts w:ascii="Times New Roman" w:eastAsia="Times New Roman" w:hAnsi="Times New Roman" w:cs="Times New Roman"/>
          <w:sz w:val="24"/>
          <w:szCs w:val="24"/>
        </w:rPr>
        <w:t xml:space="preserve"> yang </w:t>
      </w:r>
      <w:proofErr w:type="spellStart"/>
      <w:r w:rsidRPr="00CE18FF">
        <w:rPr>
          <w:rFonts w:ascii="Times New Roman" w:eastAsia="Times New Roman" w:hAnsi="Times New Roman" w:cs="Times New Roman"/>
          <w:sz w:val="24"/>
          <w:szCs w:val="24"/>
        </w:rPr>
        <w:t>dapat</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ditempuh</w:t>
      </w:r>
      <w:proofErr w:type="spellEnd"/>
      <w:r w:rsidRPr="00CE18FF">
        <w:rPr>
          <w:rFonts w:ascii="Times New Roman" w:eastAsia="Times New Roman" w:hAnsi="Times New Roman" w:cs="Times New Roman"/>
          <w:sz w:val="24"/>
          <w:szCs w:val="24"/>
        </w:rPr>
        <w:t xml:space="preserve"> </w:t>
      </w:r>
      <w:proofErr w:type="spellStart"/>
      <w:proofErr w:type="gramStart"/>
      <w:r w:rsidRPr="00CE18FF">
        <w:rPr>
          <w:rFonts w:ascii="Times New Roman" w:eastAsia="Times New Roman" w:hAnsi="Times New Roman" w:cs="Times New Roman"/>
          <w:sz w:val="24"/>
          <w:szCs w:val="24"/>
        </w:rPr>
        <w:t>yaitu</w:t>
      </w:r>
      <w:proofErr w:type="spellEnd"/>
      <w:r w:rsidRPr="00CE18FF">
        <w:rPr>
          <w:rFonts w:ascii="Times New Roman" w:eastAsia="Times New Roman" w:hAnsi="Times New Roman" w:cs="Times New Roman"/>
          <w:sz w:val="24"/>
          <w:szCs w:val="24"/>
        </w:rPr>
        <w:t xml:space="preserve"> :</w:t>
      </w:r>
      <w:proofErr w:type="gramEnd"/>
    </w:p>
    <w:p w14:paraId="0000001B" w14:textId="77777777" w:rsidR="00F804FC" w:rsidRPr="00C61237" w:rsidRDefault="000E4C7E" w:rsidP="0086487F">
      <w:pPr>
        <w:numPr>
          <w:ilvl w:val="0"/>
          <w:numId w:val="4"/>
        </w:numPr>
        <w:spacing w:before="240"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tulisan,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digunakan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ketika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dilakukan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ketika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posisi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berjarak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jauh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bisa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dilaksanakan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tulisan (</w:t>
      </w:r>
      <w:proofErr w:type="spellStart"/>
      <w:r w:rsidRPr="00C61237">
        <w:rPr>
          <w:rFonts w:ascii="Times New Roman" w:eastAsia="Times New Roman" w:hAnsi="Times New Roman" w:cs="Times New Roman"/>
          <w:i/>
          <w:sz w:val="24"/>
          <w:szCs w:val="24"/>
        </w:rPr>
        <w:t>kitbah</w:t>
      </w:r>
      <w:proofErr w:type="spellEnd"/>
      <w:r w:rsidRPr="00C61237">
        <w:rPr>
          <w:rFonts w:ascii="Times New Roman" w:eastAsia="Times New Roman" w:hAnsi="Times New Roman" w:cs="Times New Roman"/>
          <w:i/>
          <w:sz w:val="24"/>
          <w:szCs w:val="24"/>
        </w:rPr>
        <w:t>)</w:t>
      </w:r>
    </w:p>
    <w:p w14:paraId="0000001C" w14:textId="2E1179A6" w:rsidR="00F804FC" w:rsidRPr="00C61237" w:rsidRDefault="000E4C7E" w:rsidP="0086487F">
      <w:pPr>
        <w:numPr>
          <w:ilvl w:val="0"/>
          <w:numId w:val="4"/>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isyarat</w:t>
      </w:r>
      <w:proofErr w:type="spellEnd"/>
      <w:r w:rsidRPr="00C61237">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hal</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ini</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dapat</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dilaksanakan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jika</w:t>
      </w:r>
      <w:proofErr w:type="spellEnd"/>
      <w:r w:rsidR="00D42C8F">
        <w:rPr>
          <w:rFonts w:ascii="Times New Roman" w:eastAsia="Times New Roman" w:hAnsi="Times New Roman" w:cs="Times New Roman"/>
          <w:sz w:val="24"/>
          <w:szCs w:val="24"/>
        </w:rPr>
        <w:t xml:space="preserve"> orang yang </w:t>
      </w:r>
      <w:proofErr w:type="spellStart"/>
      <w:r w:rsidR="00D42C8F">
        <w:rPr>
          <w:rFonts w:ascii="Times New Roman" w:eastAsia="Times New Roman" w:hAnsi="Times New Roman" w:cs="Times New Roman"/>
          <w:sz w:val="24"/>
          <w:szCs w:val="24"/>
        </w:rPr>
        <w:t>berkaitan</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tidak</w:t>
      </w:r>
      <w:proofErr w:type="spellEnd"/>
      <w:r w:rsidR="00D42C8F">
        <w:rPr>
          <w:rFonts w:ascii="Times New Roman" w:eastAsia="Times New Roman" w:hAnsi="Times New Roman" w:cs="Times New Roman"/>
          <w:sz w:val="24"/>
          <w:szCs w:val="24"/>
        </w:rPr>
        <w:t xml:space="preserve"> </w:t>
      </w:r>
      <w:proofErr w:type="spellStart"/>
      <w:r w:rsidR="00D42C8F">
        <w:rPr>
          <w:rFonts w:ascii="Times New Roman" w:eastAsia="Times New Roman" w:hAnsi="Times New Roman" w:cs="Times New Roman"/>
          <w:sz w:val="24"/>
          <w:szCs w:val="24"/>
        </w:rPr>
        <w:t>bisa</w:t>
      </w:r>
      <w:proofErr w:type="spellEnd"/>
      <w:r w:rsidR="00D42C8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berbicara</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ataupun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menulis</w:t>
      </w:r>
      <w:proofErr w:type="spellEnd"/>
      <w:r w:rsidR="00CE18FF">
        <w:rPr>
          <w:rFonts w:ascii="Times New Roman" w:eastAsia="Times New Roman" w:hAnsi="Times New Roman" w:cs="Times New Roman"/>
          <w:sz w:val="24"/>
          <w:szCs w:val="24"/>
        </w:rPr>
        <w:t>.</w:t>
      </w:r>
    </w:p>
    <w:p w14:paraId="0000001D" w14:textId="67853DFC" w:rsidR="00F804FC" w:rsidRPr="00C61237" w:rsidRDefault="000E4C7E" w:rsidP="0086487F">
      <w:pPr>
        <w:numPr>
          <w:ilvl w:val="0"/>
          <w:numId w:val="4"/>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ta’ahi</w:t>
      </w:r>
      <w:proofErr w:type="spellEnd"/>
      <w:r w:rsidRPr="00C61237">
        <w:rPr>
          <w:rFonts w:ascii="Times New Roman" w:eastAsia="Times New Roman" w:hAnsi="Times New Roman" w:cs="Times New Roman"/>
          <w:i/>
          <w:sz w:val="24"/>
          <w:szCs w:val="24"/>
        </w:rPr>
        <w:t xml:space="preserve"> </w:t>
      </w:r>
      <w:r w:rsidRPr="00C61237">
        <w:rPr>
          <w:rFonts w:ascii="Times New Roman" w:eastAsia="Times New Roman" w:hAnsi="Times New Roman" w:cs="Times New Roman"/>
          <w:sz w:val="24"/>
          <w:szCs w:val="24"/>
        </w:rPr>
        <w:t>(</w:t>
      </w:r>
      <w:proofErr w:type="spellStart"/>
      <w:r w:rsidRPr="00C61237">
        <w:rPr>
          <w:rFonts w:ascii="Times New Roman" w:eastAsia="Times New Roman" w:hAnsi="Times New Roman" w:cs="Times New Roman"/>
          <w:sz w:val="24"/>
          <w:szCs w:val="24"/>
        </w:rPr>
        <w:t>saling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memberi</w:t>
      </w:r>
      <w:proofErr w:type="spellEnd"/>
      <w:r w:rsidRPr="00C61237">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seorang</w:t>
      </w:r>
      <w:proofErr w:type="spellEnd"/>
      <w:r w:rsidR="00CE18FF">
        <w:rPr>
          <w:rFonts w:ascii="Times New Roman" w:eastAsia="Times New Roman" w:hAnsi="Times New Roman" w:cs="Times New Roman"/>
          <w:sz w:val="24"/>
          <w:szCs w:val="24"/>
        </w:rPr>
        <w:t xml:space="preserve"> yang </w:t>
      </w:r>
      <w:proofErr w:type="spellStart"/>
      <w:r w:rsidR="00CE18FF">
        <w:rPr>
          <w:rFonts w:ascii="Times New Roman" w:eastAsia="Times New Roman" w:hAnsi="Times New Roman" w:cs="Times New Roman"/>
          <w:sz w:val="24"/>
          <w:szCs w:val="24"/>
        </w:rPr>
        <w:t>memberikan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pemberian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lalu</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seseorang</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tersebut</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memberi</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imbalan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tetapi</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imbalan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tersebut</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tidak</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ditentukan</w:t>
      </w:r>
      <w:proofErr w:type="spellEnd"/>
    </w:p>
    <w:p w14:paraId="0000001E" w14:textId="05404FE0" w:rsidR="00F804FC" w:rsidRPr="00C61237" w:rsidRDefault="000E4C7E" w:rsidP="0086487F">
      <w:pPr>
        <w:numPr>
          <w:ilvl w:val="0"/>
          <w:numId w:val="4"/>
        </w:numPr>
        <w:spacing w:after="240"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i/>
          <w:sz w:val="24"/>
          <w:szCs w:val="24"/>
        </w:rPr>
        <w:t>lisan</w:t>
      </w:r>
      <w:proofErr w:type="spellEnd"/>
      <w:r w:rsidRPr="00C61237">
        <w:rPr>
          <w:rFonts w:ascii="Times New Roman" w:eastAsia="Times New Roman" w:hAnsi="Times New Roman" w:cs="Times New Roman"/>
          <w:i/>
          <w:sz w:val="24"/>
          <w:szCs w:val="24"/>
        </w:rPr>
        <w:t xml:space="preserve"> al-</w:t>
      </w:r>
      <w:proofErr w:type="spellStart"/>
      <w:r w:rsidRPr="00C61237">
        <w:rPr>
          <w:rFonts w:ascii="Times New Roman" w:eastAsia="Times New Roman" w:hAnsi="Times New Roman" w:cs="Times New Roman"/>
          <w:i/>
          <w:sz w:val="24"/>
          <w:szCs w:val="24"/>
        </w:rPr>
        <w:t>hal</w:t>
      </w:r>
      <w:proofErr w:type="spellEnd"/>
      <w:r w:rsidRPr="00C61237">
        <w:rPr>
          <w:rFonts w:ascii="Times New Roman" w:eastAsia="Times New Roman" w:hAnsi="Times New Roman" w:cs="Times New Roman"/>
          <w:i/>
          <w:sz w:val="24"/>
          <w:szCs w:val="24"/>
        </w:rPr>
        <w:t xml:space="preserve">, </w:t>
      </w:r>
      <w:proofErr w:type="spellStart"/>
      <w:r w:rsidR="00CE18FF">
        <w:rPr>
          <w:rFonts w:ascii="Times New Roman" w:eastAsia="Times New Roman" w:hAnsi="Times New Roman" w:cs="Times New Roman"/>
          <w:sz w:val="24"/>
          <w:szCs w:val="24"/>
        </w:rPr>
        <w:t>barang</w:t>
      </w:r>
      <w:proofErr w:type="spellEnd"/>
      <w:r w:rsidR="00CE18FF">
        <w:rPr>
          <w:rFonts w:ascii="Times New Roman" w:eastAsia="Times New Roman" w:hAnsi="Times New Roman" w:cs="Times New Roman"/>
          <w:sz w:val="24"/>
          <w:szCs w:val="24"/>
        </w:rPr>
        <w:t xml:space="preserve"> yang </w:t>
      </w:r>
      <w:proofErr w:type="spellStart"/>
      <w:r w:rsidR="00CE18FF">
        <w:rPr>
          <w:rFonts w:ascii="Times New Roman" w:eastAsia="Times New Roman" w:hAnsi="Times New Roman" w:cs="Times New Roman"/>
          <w:sz w:val="24"/>
          <w:szCs w:val="24"/>
        </w:rPr>
        <w:t>dititipkan</w:t>
      </w:r>
      <w:proofErr w:type="spellEnd"/>
      <w:r w:rsidR="00CE18FF">
        <w:rPr>
          <w:rFonts w:ascii="Times New Roman" w:eastAsia="Times New Roman" w:hAnsi="Times New Roman" w:cs="Times New Roman"/>
          <w:sz w:val="24"/>
          <w:szCs w:val="24"/>
        </w:rPr>
        <w:t xml:space="preserve"> </w:t>
      </w:r>
      <w:proofErr w:type="spellStart"/>
      <w:r w:rsidR="00CE18FF">
        <w:rPr>
          <w:rFonts w:ascii="Times New Roman" w:eastAsia="Times New Roman" w:hAnsi="Times New Roman" w:cs="Times New Roman"/>
          <w:sz w:val="24"/>
          <w:szCs w:val="24"/>
        </w:rPr>
        <w:t>kepada</w:t>
      </w:r>
      <w:proofErr w:type="spellEnd"/>
      <w:r w:rsidR="00CE18FF">
        <w:rPr>
          <w:rFonts w:ascii="Times New Roman" w:eastAsia="Times New Roman" w:hAnsi="Times New Roman" w:cs="Times New Roman"/>
          <w:sz w:val="24"/>
          <w:szCs w:val="24"/>
        </w:rPr>
        <w:t xml:space="preserve"> orang lain </w:t>
      </w:r>
    </w:p>
    <w:p w14:paraId="7C41AFB2" w14:textId="77777777" w:rsidR="00CE18FF" w:rsidRDefault="000E4C7E" w:rsidP="0086487F">
      <w:pPr>
        <w:pStyle w:val="ListParagraph"/>
        <w:numPr>
          <w:ilvl w:val="0"/>
          <w:numId w:val="7"/>
        </w:numPr>
        <w:spacing w:before="240" w:after="240" w:line="240" w:lineRule="auto"/>
        <w:ind w:left="284"/>
        <w:jc w:val="both"/>
        <w:rPr>
          <w:rFonts w:ascii="Times New Roman" w:eastAsia="Times New Roman" w:hAnsi="Times New Roman" w:cs="Times New Roman"/>
          <w:sz w:val="24"/>
          <w:szCs w:val="24"/>
        </w:rPr>
      </w:pPr>
      <w:r w:rsidRPr="00CE18FF">
        <w:rPr>
          <w:rFonts w:ascii="Times New Roman" w:eastAsia="Times New Roman" w:hAnsi="Times New Roman" w:cs="Times New Roman"/>
          <w:sz w:val="24"/>
          <w:szCs w:val="24"/>
        </w:rPr>
        <w:t xml:space="preserve">Orang yang </w:t>
      </w:r>
      <w:proofErr w:type="spellStart"/>
      <w:r w:rsidRPr="00CE18FF">
        <w:rPr>
          <w:rFonts w:ascii="Times New Roman" w:eastAsia="Times New Roman" w:hAnsi="Times New Roman" w:cs="Times New Roman"/>
          <w:sz w:val="24"/>
          <w:szCs w:val="24"/>
        </w:rPr>
        <w:t>berakad</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terdiri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dari</w:t>
      </w:r>
      <w:proofErr w:type="spellEnd"/>
      <w:r w:rsidRPr="00CE18FF">
        <w:rPr>
          <w:rFonts w:ascii="Times New Roman" w:eastAsia="Times New Roman" w:hAnsi="Times New Roman" w:cs="Times New Roman"/>
          <w:sz w:val="24"/>
          <w:szCs w:val="24"/>
        </w:rPr>
        <w:t xml:space="preserve"> </w:t>
      </w:r>
      <w:r w:rsidRPr="00CE18FF">
        <w:rPr>
          <w:rFonts w:ascii="Times New Roman" w:eastAsia="Times New Roman" w:hAnsi="Times New Roman" w:cs="Times New Roman"/>
          <w:i/>
          <w:sz w:val="24"/>
          <w:szCs w:val="24"/>
        </w:rPr>
        <w:t>bai’</w:t>
      </w:r>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penjual</w:t>
      </w:r>
      <w:proofErr w:type="spellEnd"/>
      <w:r w:rsidRPr="00CE18FF">
        <w:rPr>
          <w:rFonts w:ascii="Times New Roman" w:eastAsia="Times New Roman" w:hAnsi="Times New Roman" w:cs="Times New Roman"/>
          <w:sz w:val="24"/>
          <w:szCs w:val="24"/>
        </w:rPr>
        <w:t xml:space="preserve">) dan </w:t>
      </w:r>
      <w:proofErr w:type="spellStart"/>
      <w:r w:rsidRPr="00CE18FF">
        <w:rPr>
          <w:rFonts w:ascii="Times New Roman" w:eastAsia="Times New Roman" w:hAnsi="Times New Roman" w:cs="Times New Roman"/>
          <w:i/>
          <w:sz w:val="24"/>
          <w:szCs w:val="24"/>
        </w:rPr>
        <w:t>mustari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pembeli</w:t>
      </w:r>
      <w:proofErr w:type="spellEnd"/>
      <w:r w:rsidRPr="00CE18FF">
        <w:rPr>
          <w:rFonts w:ascii="Times New Roman" w:eastAsia="Times New Roman" w:hAnsi="Times New Roman" w:cs="Times New Roman"/>
          <w:sz w:val="24"/>
          <w:szCs w:val="24"/>
        </w:rPr>
        <w:t>)</w:t>
      </w:r>
    </w:p>
    <w:p w14:paraId="00000020" w14:textId="11C82B0A" w:rsidR="00F804FC" w:rsidRPr="00CE18FF" w:rsidRDefault="00CE18FF" w:rsidP="0086487F">
      <w:pPr>
        <w:pStyle w:val="ListParagraph"/>
        <w:spacing w:before="240" w:after="240" w:line="240" w:lineRule="auto"/>
        <w:ind w:left="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pelakasanaan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dua orang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sidR="000E4C7E" w:rsidRPr="00CE18FF">
        <w:rPr>
          <w:rFonts w:ascii="Times New Roman" w:eastAsia="Times New Roman" w:hAnsi="Times New Roman" w:cs="Times New Roman"/>
          <w:sz w:val="24"/>
          <w:szCs w:val="24"/>
        </w:rPr>
        <w:t>, dan orang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sidR="000E4C7E" w:rsidRPr="00CE18FF">
        <w:rPr>
          <w:rFonts w:ascii="Times New Roman" w:eastAsia="Times New Roman" w:hAnsi="Times New Roman" w:cs="Times New Roman"/>
          <w:sz w:val="24"/>
          <w:szCs w:val="24"/>
        </w:rPr>
        <w:t xml:space="preserve"> </w:t>
      </w:r>
      <w:proofErr w:type="spellStart"/>
      <w:r w:rsidR="000E4C7E" w:rsidRPr="00CE18FF">
        <w:rPr>
          <w:rFonts w:ascii="Times New Roman" w:eastAsia="Times New Roman" w:hAnsi="Times New Roman" w:cs="Times New Roman"/>
          <w:sz w:val="24"/>
          <w:szCs w:val="24"/>
        </w:rPr>
        <w:t>mempunyai</w:t>
      </w:r>
      <w:proofErr w:type="spellEnd"/>
      <w:r w:rsidR="000E4C7E" w:rsidRPr="00CE18FF">
        <w:rPr>
          <w:rFonts w:ascii="Times New Roman" w:eastAsia="Times New Roman" w:hAnsi="Times New Roman" w:cs="Times New Roman"/>
          <w:sz w:val="24"/>
          <w:szCs w:val="24"/>
        </w:rPr>
        <w:t xml:space="preserve"> </w:t>
      </w:r>
      <w:proofErr w:type="spellStart"/>
      <w:r w:rsidR="000E4C7E" w:rsidRPr="00CE18FF">
        <w:rPr>
          <w:rFonts w:ascii="Times New Roman" w:eastAsia="Times New Roman" w:hAnsi="Times New Roman" w:cs="Times New Roman"/>
          <w:sz w:val="24"/>
          <w:szCs w:val="24"/>
        </w:rPr>
        <w:t>kriteria</w:t>
      </w:r>
      <w:proofErr w:type="spellEnd"/>
      <w:r w:rsidR="000E4C7E" w:rsidRPr="00CE18FF">
        <w:rPr>
          <w:rFonts w:ascii="Times New Roman" w:eastAsia="Times New Roman" w:hAnsi="Times New Roman" w:cs="Times New Roman"/>
          <w:sz w:val="24"/>
          <w:szCs w:val="24"/>
        </w:rPr>
        <w:t xml:space="preserve"> :</w:t>
      </w:r>
    </w:p>
    <w:p w14:paraId="00000021" w14:textId="77777777" w:rsidR="00F804FC" w:rsidRPr="00C61237" w:rsidRDefault="000E4C7E" w:rsidP="0086487F">
      <w:pPr>
        <w:numPr>
          <w:ilvl w:val="0"/>
          <w:numId w:val="5"/>
        </w:numPr>
        <w:spacing w:before="240"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Beragama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diberlakukan</w:t>
      </w:r>
      <w:proofErr w:type="spellEnd"/>
      <w:r w:rsidRPr="00C61237">
        <w:rPr>
          <w:rFonts w:ascii="Times New Roman" w:eastAsia="Times New Roman" w:hAnsi="Times New Roman" w:cs="Times New Roman"/>
          <w:sz w:val="24"/>
          <w:szCs w:val="24"/>
        </w:rPr>
        <w:t xml:space="preserve"> pada </w:t>
      </w:r>
      <w:proofErr w:type="spellStart"/>
      <w:r w:rsidRPr="00C61237">
        <w:rPr>
          <w:rFonts w:ascii="Times New Roman" w:eastAsia="Times New Roman" w:hAnsi="Times New Roman" w:cs="Times New Roman"/>
          <w:sz w:val="24"/>
          <w:szCs w:val="24"/>
        </w:rPr>
        <w:t>benda-benda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tertentu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saja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misalnya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menjual</w:t>
      </w:r>
      <w:proofErr w:type="spellEnd"/>
      <w:r w:rsidRPr="00C61237">
        <w:rPr>
          <w:rFonts w:ascii="Times New Roman" w:eastAsia="Times New Roman" w:hAnsi="Times New Roman" w:cs="Times New Roman"/>
          <w:sz w:val="24"/>
          <w:szCs w:val="24"/>
        </w:rPr>
        <w:t xml:space="preserve"> hamba </w:t>
      </w:r>
      <w:proofErr w:type="spellStart"/>
      <w:r w:rsidRPr="00C61237">
        <w:rPr>
          <w:rFonts w:ascii="Times New Roman" w:eastAsia="Times New Roman" w:hAnsi="Times New Roman" w:cs="Times New Roman"/>
          <w:sz w:val="24"/>
          <w:szCs w:val="24"/>
        </w:rPr>
        <w:t>sahaya</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beragama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karena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merendahkan</w:t>
      </w:r>
      <w:proofErr w:type="spellEnd"/>
      <w:r w:rsidRPr="00C61237">
        <w:rPr>
          <w:rFonts w:ascii="Times New Roman" w:eastAsia="Times New Roman" w:hAnsi="Times New Roman" w:cs="Times New Roman"/>
          <w:sz w:val="24"/>
          <w:szCs w:val="24"/>
        </w:rPr>
        <w:t xml:space="preserve"> orang yang </w:t>
      </w:r>
      <w:proofErr w:type="spellStart"/>
      <w:r w:rsidRPr="00C61237">
        <w:rPr>
          <w:rFonts w:ascii="Times New Roman" w:eastAsia="Times New Roman" w:hAnsi="Times New Roman" w:cs="Times New Roman"/>
          <w:sz w:val="24"/>
          <w:szCs w:val="24"/>
        </w:rPr>
        <w:t>beragama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p>
    <w:p w14:paraId="00000023" w14:textId="58DD610A" w:rsidR="00F804FC" w:rsidRDefault="000E4C7E" w:rsidP="0086487F">
      <w:pPr>
        <w:numPr>
          <w:ilvl w:val="0"/>
          <w:numId w:val="5"/>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Berakal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memilih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benda</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baik</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memilih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benda</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buruk</w:t>
      </w:r>
      <w:proofErr w:type="spellEnd"/>
    </w:p>
    <w:p w14:paraId="3FE09BB8" w14:textId="76C04FAC" w:rsidR="00CE18FF" w:rsidRPr="00CE18FF" w:rsidRDefault="00CE18FF" w:rsidP="0086487F">
      <w:pPr>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Atas </w:t>
      </w:r>
      <w:proofErr w:type="spellStart"/>
      <w:r>
        <w:rPr>
          <w:rFonts w:ascii="Times New Roman" w:eastAsia="Times New Roman" w:hAnsi="Times New Roman" w:cs="Times New Roman"/>
          <w:sz w:val="24"/>
          <w:szCs w:val="24"/>
        </w:rPr>
        <w:t>keinginannya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paksaan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orang lain</w:t>
      </w:r>
    </w:p>
    <w:p w14:paraId="00000024" w14:textId="77777777" w:rsidR="00F804FC" w:rsidRPr="00C61237" w:rsidRDefault="000E4C7E" w:rsidP="0086487F">
      <w:pPr>
        <w:numPr>
          <w:ilvl w:val="0"/>
          <w:numId w:val="5"/>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Baligh</w:t>
      </w:r>
      <w:proofErr w:type="spellEnd"/>
      <w:r w:rsidRPr="00C61237">
        <w:rPr>
          <w:rFonts w:ascii="Times New Roman" w:eastAsia="Times New Roman" w:hAnsi="Times New Roman" w:cs="Times New Roman"/>
          <w:sz w:val="24"/>
          <w:szCs w:val="24"/>
        </w:rPr>
        <w:t xml:space="preserve">, Batasan </w:t>
      </w:r>
      <w:proofErr w:type="spellStart"/>
      <w:r w:rsidRPr="00C61237">
        <w:rPr>
          <w:rFonts w:ascii="Times New Roman" w:eastAsia="Times New Roman" w:hAnsi="Times New Roman" w:cs="Times New Roman"/>
          <w:sz w:val="24"/>
          <w:szCs w:val="24"/>
        </w:rPr>
        <w:t>menjadi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dewasa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jika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laki-laki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bermimpi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berumur</w:t>
      </w:r>
      <w:proofErr w:type="spellEnd"/>
      <w:r w:rsidRPr="00C61237">
        <w:rPr>
          <w:rFonts w:ascii="Times New Roman" w:eastAsia="Times New Roman" w:hAnsi="Times New Roman" w:cs="Times New Roman"/>
          <w:sz w:val="24"/>
          <w:szCs w:val="24"/>
        </w:rPr>
        <w:t xml:space="preserve"> 15 </w:t>
      </w:r>
      <w:proofErr w:type="spellStart"/>
      <w:r w:rsidRPr="00C61237">
        <w:rPr>
          <w:rFonts w:ascii="Times New Roman" w:eastAsia="Times New Roman" w:hAnsi="Times New Roman" w:cs="Times New Roman"/>
          <w:sz w:val="24"/>
          <w:szCs w:val="24"/>
        </w:rPr>
        <w:t>tahun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sedangkan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perempuan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haid</w:t>
      </w:r>
      <w:proofErr w:type="spellEnd"/>
    </w:p>
    <w:p w14:paraId="51883E5E" w14:textId="00C8729F" w:rsidR="00CE6168" w:rsidRPr="003E67B3" w:rsidRDefault="00CE18FF" w:rsidP="00CE6168">
      <w:pPr>
        <w:numPr>
          <w:ilvl w:val="0"/>
          <w:numId w:val="5"/>
        </w:numPr>
        <w:spacing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Penujual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mubadzir</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ketika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membeli</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suatu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barang</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atau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benda</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tidak</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boros</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atau</w:t>
      </w:r>
      <w:proofErr w:type="spellEnd"/>
      <w:r w:rsidR="000E4C7E" w:rsidRPr="00C61237">
        <w:rPr>
          <w:rFonts w:ascii="Times New Roman" w:eastAsia="Times New Roman" w:hAnsi="Times New Roman" w:cs="Times New Roman"/>
          <w:sz w:val="24"/>
          <w:szCs w:val="24"/>
        </w:rPr>
        <w:t xml:space="preserve"> </w:t>
      </w:r>
      <w:proofErr w:type="spellStart"/>
      <w:r w:rsidR="000E4C7E" w:rsidRPr="00C61237">
        <w:rPr>
          <w:rFonts w:ascii="Times New Roman" w:eastAsia="Times New Roman" w:hAnsi="Times New Roman" w:cs="Times New Roman"/>
          <w:sz w:val="24"/>
          <w:szCs w:val="24"/>
        </w:rPr>
        <w:t>mubazir</w:t>
      </w:r>
      <w:proofErr w:type="spellEnd"/>
    </w:p>
    <w:p w14:paraId="30F4D240" w14:textId="77777777" w:rsidR="00CE18FF" w:rsidRDefault="000E4C7E" w:rsidP="0086487F">
      <w:pPr>
        <w:pStyle w:val="ListParagraph"/>
        <w:numPr>
          <w:ilvl w:val="0"/>
          <w:numId w:val="7"/>
        </w:numPr>
        <w:spacing w:before="240" w:after="240" w:line="240" w:lineRule="auto"/>
        <w:ind w:left="0"/>
        <w:jc w:val="both"/>
        <w:rPr>
          <w:rFonts w:ascii="Times New Roman" w:eastAsia="Times New Roman" w:hAnsi="Times New Roman" w:cs="Times New Roman"/>
          <w:sz w:val="24"/>
          <w:szCs w:val="24"/>
        </w:rPr>
      </w:pPr>
      <w:proofErr w:type="spellStart"/>
      <w:r w:rsidRPr="00CE18FF">
        <w:rPr>
          <w:rFonts w:ascii="Times New Roman" w:eastAsia="Times New Roman" w:hAnsi="Times New Roman" w:cs="Times New Roman"/>
          <w:i/>
          <w:sz w:val="24"/>
          <w:szCs w:val="24"/>
        </w:rPr>
        <w:t>Ma’kud</w:t>
      </w:r>
      <w:proofErr w:type="spellEnd"/>
      <w:r w:rsidRPr="00CE18FF">
        <w:rPr>
          <w:rFonts w:ascii="Times New Roman" w:eastAsia="Times New Roman" w:hAnsi="Times New Roman" w:cs="Times New Roman"/>
          <w:i/>
          <w:sz w:val="24"/>
          <w:szCs w:val="24"/>
        </w:rPr>
        <w:t xml:space="preserve"> ‘</w:t>
      </w:r>
      <w:proofErr w:type="spellStart"/>
      <w:r w:rsidRPr="00CE18FF">
        <w:rPr>
          <w:rFonts w:ascii="Times New Roman" w:eastAsia="Times New Roman" w:hAnsi="Times New Roman" w:cs="Times New Roman"/>
          <w:i/>
          <w:sz w:val="24"/>
          <w:szCs w:val="24"/>
        </w:rPr>
        <w:t>alaih</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objek</w:t>
      </w:r>
      <w:proofErr w:type="spellEnd"/>
      <w:r w:rsidRPr="00CE18FF">
        <w:rPr>
          <w:rFonts w:ascii="Times New Roman" w:eastAsia="Times New Roman" w:hAnsi="Times New Roman" w:cs="Times New Roman"/>
          <w:sz w:val="24"/>
          <w:szCs w:val="24"/>
        </w:rPr>
        <w:t>)</w:t>
      </w:r>
    </w:p>
    <w:p w14:paraId="6F5E96B0" w14:textId="206A8173" w:rsidR="00CE18FF" w:rsidRPr="00CE18FF" w:rsidRDefault="00CE18FF" w:rsidP="0086487F">
      <w:pPr>
        <w:pStyle w:val="ListParagraph"/>
        <w:spacing w:before="240" w:after="240" w:line="240" w:lineRule="auto"/>
        <w:ind w:left="0"/>
        <w:jc w:val="both"/>
        <w:rPr>
          <w:rFonts w:ascii="Times New Roman" w:eastAsia="Times New Roman" w:hAnsi="Times New Roman" w:cs="Times New Roman"/>
          <w:sz w:val="24"/>
          <w:szCs w:val="24"/>
        </w:rPr>
      </w:pPr>
      <w:proofErr w:type="spellStart"/>
      <w:r w:rsidRPr="00CE18FF">
        <w:rPr>
          <w:rFonts w:ascii="Times New Roman" w:eastAsia="Times New Roman" w:hAnsi="Times New Roman" w:cs="Times New Roman"/>
          <w:sz w:val="24"/>
          <w:szCs w:val="24"/>
        </w:rPr>
        <w:t>Objek</w:t>
      </w:r>
      <w:proofErr w:type="spellEnd"/>
      <w:r w:rsidRPr="00CE18FF">
        <w:rPr>
          <w:rFonts w:ascii="Times New Roman" w:eastAsia="Times New Roman" w:hAnsi="Times New Roman" w:cs="Times New Roman"/>
          <w:sz w:val="24"/>
          <w:szCs w:val="24"/>
        </w:rPr>
        <w:t xml:space="preserve"> yang </w:t>
      </w:r>
      <w:proofErr w:type="spellStart"/>
      <w:r w:rsidRPr="00CE18FF">
        <w:rPr>
          <w:rFonts w:ascii="Times New Roman" w:eastAsia="Times New Roman" w:hAnsi="Times New Roman" w:cs="Times New Roman"/>
          <w:sz w:val="24"/>
          <w:szCs w:val="24"/>
        </w:rPr>
        <w:t>dimaksud</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disini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yaitu</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barang</w:t>
      </w:r>
      <w:proofErr w:type="spellEnd"/>
      <w:r w:rsidRPr="00CE18FF">
        <w:rPr>
          <w:rFonts w:ascii="Times New Roman" w:eastAsia="Times New Roman" w:hAnsi="Times New Roman" w:cs="Times New Roman"/>
          <w:sz w:val="24"/>
          <w:szCs w:val="24"/>
        </w:rPr>
        <w:t xml:space="preserve"> yang </w:t>
      </w:r>
      <w:proofErr w:type="spellStart"/>
      <w:r w:rsidRPr="00CE18FF">
        <w:rPr>
          <w:rFonts w:ascii="Times New Roman" w:eastAsia="Times New Roman" w:hAnsi="Times New Roman" w:cs="Times New Roman"/>
          <w:sz w:val="24"/>
          <w:szCs w:val="24"/>
        </w:rPr>
        <w:t>akan</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dijual</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atau</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dibeli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harus</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memenuhi</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syarat</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dibawah</w:t>
      </w:r>
      <w:proofErr w:type="spellEnd"/>
      <w:r w:rsidRPr="00CE18FF">
        <w:rPr>
          <w:rFonts w:ascii="Times New Roman" w:eastAsia="Times New Roman" w:hAnsi="Times New Roman" w:cs="Times New Roman"/>
          <w:sz w:val="24"/>
          <w:szCs w:val="24"/>
        </w:rPr>
        <w:t xml:space="preserve"> </w:t>
      </w:r>
      <w:proofErr w:type="spellStart"/>
      <w:r w:rsidRPr="00CE18FF">
        <w:rPr>
          <w:rFonts w:ascii="Times New Roman" w:eastAsia="Times New Roman" w:hAnsi="Times New Roman" w:cs="Times New Roman"/>
          <w:sz w:val="24"/>
          <w:szCs w:val="24"/>
        </w:rPr>
        <w:t>ini</w:t>
      </w:r>
      <w:proofErr w:type="spellEnd"/>
      <w:r w:rsidRPr="00CE18FF">
        <w:rPr>
          <w:rFonts w:ascii="Times New Roman" w:eastAsia="Times New Roman" w:hAnsi="Times New Roman" w:cs="Times New Roman"/>
          <w:sz w:val="24"/>
          <w:szCs w:val="24"/>
        </w:rPr>
        <w:t xml:space="preserve"> :</w:t>
      </w:r>
    </w:p>
    <w:p w14:paraId="00000028" w14:textId="531574EF" w:rsidR="00F804FC" w:rsidRPr="00C61237" w:rsidRDefault="00CE18FF" w:rsidP="0086487F">
      <w:pPr>
        <w:numPr>
          <w:ilvl w:val="0"/>
          <w:numId w:val="1"/>
        </w:numPr>
        <w:spacing w:before="24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barang</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bersih</w:t>
      </w:r>
      <w:proofErr w:type="spellEnd"/>
    </w:p>
    <w:p w14:paraId="00000029" w14:textId="7C3FCB38" w:rsidR="00F804FC" w:rsidRPr="00C61237" w:rsidRDefault="00910BA0" w:rsidP="0086487F">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bermanfaat</w:t>
      </w:r>
      <w:proofErr w:type="spellEnd"/>
      <w:r>
        <w:rPr>
          <w:rFonts w:ascii="Times New Roman" w:eastAsia="Times New Roman" w:hAnsi="Times New Roman" w:cs="Times New Roman"/>
          <w:sz w:val="24"/>
          <w:szCs w:val="24"/>
        </w:rPr>
        <w:t xml:space="preserve"> </w:t>
      </w:r>
    </w:p>
    <w:p w14:paraId="0000002A" w14:textId="2EFF436D" w:rsidR="00F804FC" w:rsidRPr="00C61237" w:rsidRDefault="00910BA0" w:rsidP="0086487F">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penjual</w:t>
      </w:r>
      <w:proofErr w:type="spellEnd"/>
    </w:p>
    <w:p w14:paraId="0000002B" w14:textId="77777777" w:rsidR="00F804FC" w:rsidRPr="00C61237" w:rsidRDefault="000E4C7E" w:rsidP="0086487F">
      <w:pPr>
        <w:numPr>
          <w:ilvl w:val="0"/>
          <w:numId w:val="1"/>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dijual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diketahui</w:t>
      </w:r>
      <w:proofErr w:type="spellEnd"/>
      <w:r w:rsidRPr="00C61237">
        <w:rPr>
          <w:rFonts w:ascii="Times New Roman" w:eastAsia="Times New Roman" w:hAnsi="Times New Roman" w:cs="Times New Roman"/>
          <w:sz w:val="24"/>
          <w:szCs w:val="24"/>
        </w:rPr>
        <w:t xml:space="preserve"> oleh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piahk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sifat</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harganya</w:t>
      </w:r>
      <w:proofErr w:type="spellEnd"/>
    </w:p>
    <w:p w14:paraId="0000002C" w14:textId="6FDDCA45" w:rsidR="00F804FC" w:rsidRPr="00C61237" w:rsidRDefault="000E4C7E" w:rsidP="0086487F">
      <w:pPr>
        <w:numPr>
          <w:ilvl w:val="0"/>
          <w:numId w:val="1"/>
        </w:numPr>
        <w:spacing w:line="240" w:lineRule="auto"/>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tangan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karena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jika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dikhawatirkan</w:t>
      </w:r>
      <w:proofErr w:type="spellEnd"/>
      <w:r w:rsidRPr="00C61237">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keadaan</w:t>
      </w:r>
      <w:proofErr w:type="spellEnd"/>
      <w:r w:rsidR="00910BA0">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rusak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bisa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diserahkan</w:t>
      </w:r>
      <w:proofErr w:type="spellEnd"/>
      <w:r w:rsidRPr="00C61237">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sesuai</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dengan</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janji</w:t>
      </w:r>
      <w:proofErr w:type="spellEnd"/>
    </w:p>
    <w:p w14:paraId="0000002D" w14:textId="2C8698FF" w:rsidR="00F804FC" w:rsidRPr="00C61237" w:rsidRDefault="00910BA0" w:rsidP="0086487F">
      <w:pPr>
        <w:numPr>
          <w:ilvl w:val="0"/>
          <w:numId w:val="1"/>
        </w:numPr>
        <w:spacing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diserahkan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kecewa</w:t>
      </w:r>
      <w:proofErr w:type="spellEnd"/>
      <w:r>
        <w:rPr>
          <w:rFonts w:ascii="Times New Roman" w:eastAsia="Times New Roman" w:hAnsi="Times New Roman" w:cs="Times New Roman"/>
          <w:sz w:val="24"/>
          <w:szCs w:val="24"/>
        </w:rPr>
        <w:t xml:space="preserve"> pada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w:t>
      </w:r>
    </w:p>
    <w:p w14:paraId="3C330070" w14:textId="77777777" w:rsidR="00910BA0" w:rsidRDefault="000E4C7E" w:rsidP="0086487F">
      <w:pPr>
        <w:pStyle w:val="ListParagraph"/>
        <w:numPr>
          <w:ilvl w:val="0"/>
          <w:numId w:val="7"/>
        </w:numPr>
        <w:spacing w:before="240" w:after="240" w:line="240" w:lineRule="auto"/>
        <w:ind w:left="0"/>
        <w:jc w:val="both"/>
        <w:rPr>
          <w:rFonts w:ascii="Times New Roman" w:eastAsia="Times New Roman" w:hAnsi="Times New Roman" w:cs="Times New Roman"/>
          <w:sz w:val="24"/>
          <w:szCs w:val="24"/>
        </w:rPr>
      </w:pPr>
      <w:r w:rsidRPr="00910BA0">
        <w:rPr>
          <w:rFonts w:ascii="Times New Roman" w:eastAsia="Times New Roman" w:hAnsi="Times New Roman" w:cs="Times New Roman"/>
          <w:sz w:val="24"/>
          <w:szCs w:val="24"/>
        </w:rPr>
        <w:lastRenderedPageBreak/>
        <w:t xml:space="preserve">Ada </w:t>
      </w:r>
      <w:proofErr w:type="spellStart"/>
      <w:r w:rsidRPr="00910BA0">
        <w:rPr>
          <w:rFonts w:ascii="Times New Roman" w:eastAsia="Times New Roman" w:hAnsi="Times New Roman" w:cs="Times New Roman"/>
          <w:sz w:val="24"/>
          <w:szCs w:val="24"/>
        </w:rPr>
        <w:t>nilai</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tukar</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pengganti</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barang</w:t>
      </w:r>
      <w:proofErr w:type="spellEnd"/>
    </w:p>
    <w:p w14:paraId="0000002F" w14:textId="1CEFF266" w:rsidR="00F804FC" w:rsidRPr="00910BA0" w:rsidRDefault="000E4C7E" w:rsidP="0086487F">
      <w:pPr>
        <w:pStyle w:val="ListParagraph"/>
        <w:spacing w:before="240" w:after="240" w:line="240" w:lineRule="auto"/>
        <w:ind w:left="0"/>
        <w:jc w:val="both"/>
        <w:rPr>
          <w:rFonts w:ascii="Times New Roman" w:eastAsia="Times New Roman" w:hAnsi="Times New Roman" w:cs="Times New Roman"/>
          <w:sz w:val="24"/>
          <w:szCs w:val="24"/>
        </w:rPr>
      </w:pPr>
      <w:proofErr w:type="spellStart"/>
      <w:r w:rsidRPr="00910BA0">
        <w:rPr>
          <w:rFonts w:ascii="Times New Roman" w:eastAsia="Times New Roman" w:hAnsi="Times New Roman" w:cs="Times New Roman"/>
          <w:sz w:val="24"/>
          <w:szCs w:val="24"/>
        </w:rPr>
        <w:t>Dalam</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hal</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ini</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nilai</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tukar</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barang</w:t>
      </w:r>
      <w:proofErr w:type="spellEnd"/>
      <w:r w:rsidRPr="00910BA0">
        <w:rPr>
          <w:rFonts w:ascii="Times New Roman" w:eastAsia="Times New Roman" w:hAnsi="Times New Roman" w:cs="Times New Roman"/>
          <w:sz w:val="24"/>
          <w:szCs w:val="24"/>
        </w:rPr>
        <w:t xml:space="preserve"> yang </w:t>
      </w:r>
      <w:proofErr w:type="spellStart"/>
      <w:r w:rsidRPr="00910BA0">
        <w:rPr>
          <w:rFonts w:ascii="Times New Roman" w:eastAsia="Times New Roman" w:hAnsi="Times New Roman" w:cs="Times New Roman"/>
          <w:sz w:val="24"/>
          <w:szCs w:val="24"/>
        </w:rPr>
        <w:t>digunakan</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harus</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memenuhi</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tiga</w:t>
      </w:r>
      <w:proofErr w:type="spellEnd"/>
      <w:r w:rsidRPr="00910BA0">
        <w:rPr>
          <w:rFonts w:ascii="Times New Roman" w:eastAsia="Times New Roman" w:hAnsi="Times New Roman" w:cs="Times New Roman"/>
          <w:sz w:val="24"/>
          <w:szCs w:val="24"/>
        </w:rPr>
        <w:t xml:space="preserve"> </w:t>
      </w:r>
      <w:proofErr w:type="spellStart"/>
      <w:r w:rsidRPr="00910BA0">
        <w:rPr>
          <w:rFonts w:ascii="Times New Roman" w:eastAsia="Times New Roman" w:hAnsi="Times New Roman" w:cs="Times New Roman"/>
          <w:sz w:val="24"/>
          <w:szCs w:val="24"/>
        </w:rPr>
        <w:t>syarat</w:t>
      </w:r>
      <w:proofErr w:type="spellEnd"/>
      <w:r w:rsidRPr="00910BA0">
        <w:rPr>
          <w:rFonts w:ascii="Times New Roman" w:eastAsia="Times New Roman" w:hAnsi="Times New Roman" w:cs="Times New Roman"/>
          <w:sz w:val="24"/>
          <w:szCs w:val="24"/>
        </w:rPr>
        <w:t xml:space="preserve"> </w:t>
      </w:r>
      <w:proofErr w:type="spellStart"/>
      <w:proofErr w:type="gramStart"/>
      <w:r w:rsidRPr="00910BA0">
        <w:rPr>
          <w:rFonts w:ascii="Times New Roman" w:eastAsia="Times New Roman" w:hAnsi="Times New Roman" w:cs="Times New Roman"/>
          <w:sz w:val="24"/>
          <w:szCs w:val="24"/>
        </w:rPr>
        <w:t>yaitu</w:t>
      </w:r>
      <w:proofErr w:type="spellEnd"/>
      <w:r w:rsidRPr="00910BA0">
        <w:rPr>
          <w:rFonts w:ascii="Times New Roman" w:eastAsia="Times New Roman" w:hAnsi="Times New Roman" w:cs="Times New Roman"/>
          <w:sz w:val="24"/>
          <w:szCs w:val="24"/>
        </w:rPr>
        <w:t xml:space="preserve"> :</w:t>
      </w:r>
      <w:proofErr w:type="gramEnd"/>
    </w:p>
    <w:p w14:paraId="00000030" w14:textId="77777777" w:rsidR="00F804FC" w:rsidRPr="00C61237" w:rsidRDefault="000E4C7E" w:rsidP="0086487F">
      <w:pPr>
        <w:numPr>
          <w:ilvl w:val="0"/>
          <w:numId w:val="3"/>
        </w:numPr>
        <w:spacing w:before="240" w:line="240" w:lineRule="auto"/>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Bisa </w:t>
      </w:r>
      <w:proofErr w:type="spellStart"/>
      <w:r w:rsidRPr="00C61237">
        <w:rPr>
          <w:rFonts w:ascii="Times New Roman" w:eastAsia="Times New Roman" w:hAnsi="Times New Roman" w:cs="Times New Roman"/>
          <w:sz w:val="24"/>
          <w:szCs w:val="24"/>
        </w:rPr>
        <w:t>menyimpan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nilai</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store of value)</w:t>
      </w:r>
    </w:p>
    <w:p w14:paraId="00000031" w14:textId="77777777" w:rsidR="00F804FC" w:rsidRPr="00C61237" w:rsidRDefault="000E4C7E" w:rsidP="0086487F">
      <w:pPr>
        <w:numPr>
          <w:ilvl w:val="0"/>
          <w:numId w:val="3"/>
        </w:numPr>
        <w:spacing w:line="240" w:lineRule="auto"/>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Bisa </w:t>
      </w:r>
      <w:proofErr w:type="spellStart"/>
      <w:r w:rsidRPr="00C61237">
        <w:rPr>
          <w:rFonts w:ascii="Times New Roman" w:eastAsia="Times New Roman" w:hAnsi="Times New Roman" w:cs="Times New Roman"/>
          <w:sz w:val="24"/>
          <w:szCs w:val="24"/>
        </w:rPr>
        <w:t>menilai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menghargai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unit of account)</w:t>
      </w:r>
    </w:p>
    <w:p w14:paraId="0A3D2C26" w14:textId="043633EE" w:rsidR="00DB45B9" w:rsidRDefault="000E4C7E" w:rsidP="00DB45B9">
      <w:pPr>
        <w:numPr>
          <w:ilvl w:val="0"/>
          <w:numId w:val="3"/>
        </w:numPr>
        <w:spacing w:after="240" w:line="240" w:lineRule="auto"/>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Bisa </w:t>
      </w:r>
      <w:proofErr w:type="spellStart"/>
      <w:r w:rsidRPr="00C61237">
        <w:rPr>
          <w:rFonts w:ascii="Times New Roman" w:eastAsia="Times New Roman" w:hAnsi="Times New Roman" w:cs="Times New Roman"/>
          <w:sz w:val="24"/>
          <w:szCs w:val="24"/>
        </w:rPr>
        <w:t>dijadikan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alat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tukar</w:t>
      </w:r>
      <w:proofErr w:type="spellEnd"/>
      <w:r w:rsidRPr="00C61237">
        <w:rPr>
          <w:rFonts w:ascii="Times New Roman" w:eastAsia="Times New Roman" w:hAnsi="Times New Roman" w:cs="Times New Roman"/>
          <w:sz w:val="24"/>
          <w:szCs w:val="24"/>
        </w:rPr>
        <w:t xml:space="preserve"> (</w:t>
      </w:r>
      <w:r w:rsidRPr="00C61237">
        <w:rPr>
          <w:rFonts w:ascii="Times New Roman" w:eastAsia="Times New Roman" w:hAnsi="Times New Roman" w:cs="Times New Roman"/>
          <w:i/>
          <w:sz w:val="24"/>
          <w:szCs w:val="24"/>
        </w:rPr>
        <w:t>medium of exchange)</w:t>
      </w:r>
    </w:p>
    <w:p w14:paraId="2E72E04B" w14:textId="54C4B1BA" w:rsidR="00DB45B9" w:rsidRDefault="00DB45B9" w:rsidP="00DB45B9">
      <w:pPr>
        <w:spacing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rukun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rukun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unsur-unsur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terwujud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Rukun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gramEnd"/>
    </w:p>
    <w:p w14:paraId="18E31253" w14:textId="159BF6F2" w:rsidR="00DB45B9" w:rsidRDefault="00224F89" w:rsidP="00224F89">
      <w:pPr>
        <w:pStyle w:val="ListParagraph"/>
        <w:numPr>
          <w:ilvl w:val="0"/>
          <w:numId w:val="9"/>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r w:rsidRPr="00224F89">
        <w:rPr>
          <w:rFonts w:ascii="Times New Roman" w:eastAsia="Times New Roman" w:hAnsi="Times New Roman" w:cs="Times New Roman"/>
          <w:i/>
          <w:iCs/>
          <w:sz w:val="24"/>
          <w:szCs w:val="24"/>
        </w:rPr>
        <w:t>(</w:t>
      </w:r>
      <w:proofErr w:type="spellStart"/>
      <w:r w:rsidRPr="00224F89">
        <w:rPr>
          <w:rFonts w:ascii="Times New Roman" w:eastAsia="Times New Roman" w:hAnsi="Times New Roman" w:cs="Times New Roman"/>
          <w:i/>
          <w:iCs/>
          <w:sz w:val="24"/>
          <w:szCs w:val="24"/>
        </w:rPr>
        <w:t>aqid</w:t>
      </w:r>
      <w:proofErr w:type="spellEnd"/>
      <w:r w:rsidRPr="00224F89">
        <w:rPr>
          <w:rFonts w:ascii="Times New Roman" w:eastAsia="Times New Roman" w:hAnsi="Times New Roman" w:cs="Times New Roman"/>
          <w:i/>
          <w:iCs/>
          <w:sz w:val="24"/>
          <w:szCs w:val="24"/>
        </w:rPr>
        <w:t>)</w:t>
      </w:r>
    </w:p>
    <w:p w14:paraId="1B5D5372" w14:textId="7B71FCEE" w:rsidR="00224F89" w:rsidRDefault="00224F89" w:rsidP="00224F89">
      <w:pPr>
        <w:pStyle w:val="ListParagraph"/>
        <w:numPr>
          <w:ilvl w:val="0"/>
          <w:numId w:val="9"/>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r w:rsidRPr="00224F89">
        <w:rPr>
          <w:rFonts w:ascii="Times New Roman" w:eastAsia="Times New Roman" w:hAnsi="Times New Roman" w:cs="Times New Roman"/>
          <w:i/>
          <w:iCs/>
          <w:sz w:val="24"/>
          <w:szCs w:val="24"/>
        </w:rPr>
        <w:t>(</w:t>
      </w:r>
      <w:proofErr w:type="spellStart"/>
      <w:r w:rsidRPr="00224F89">
        <w:rPr>
          <w:rFonts w:ascii="Times New Roman" w:eastAsia="Times New Roman" w:hAnsi="Times New Roman" w:cs="Times New Roman"/>
          <w:i/>
          <w:iCs/>
          <w:sz w:val="24"/>
          <w:szCs w:val="24"/>
        </w:rPr>
        <w:t>sighat</w:t>
      </w:r>
      <w:proofErr w:type="spellEnd"/>
      <w:r w:rsidRPr="00224F89">
        <w:rPr>
          <w:rFonts w:ascii="Times New Roman" w:eastAsia="Times New Roman" w:hAnsi="Times New Roman" w:cs="Times New Roman"/>
          <w:i/>
          <w:iCs/>
          <w:sz w:val="24"/>
          <w:szCs w:val="24"/>
        </w:rPr>
        <w:t xml:space="preserve"> al</w:t>
      </w:r>
      <w:proofErr w:type="gramStart"/>
      <w:r w:rsidRPr="00224F89">
        <w:rPr>
          <w:rFonts w:ascii="Times New Roman" w:eastAsia="Times New Roman" w:hAnsi="Times New Roman" w:cs="Times New Roman"/>
          <w:i/>
          <w:iCs/>
          <w:sz w:val="24"/>
          <w:szCs w:val="24"/>
        </w:rPr>
        <w:t>-‘</w:t>
      </w:r>
      <w:proofErr w:type="spellStart"/>
      <w:proofErr w:type="gramEnd"/>
      <w:r w:rsidRPr="00224F89">
        <w:rPr>
          <w:rFonts w:ascii="Times New Roman" w:eastAsia="Times New Roman" w:hAnsi="Times New Roman" w:cs="Times New Roman"/>
          <w:i/>
          <w:iCs/>
          <w:sz w:val="24"/>
          <w:szCs w:val="24"/>
        </w:rPr>
        <w:t>aqd</w:t>
      </w:r>
      <w:proofErr w:type="spellEnd"/>
      <w:r w:rsidRPr="00224F89">
        <w:rPr>
          <w:rFonts w:ascii="Times New Roman" w:eastAsia="Times New Roman" w:hAnsi="Times New Roman" w:cs="Times New Roman"/>
          <w:i/>
          <w:iCs/>
          <w:sz w:val="24"/>
          <w:szCs w:val="24"/>
        </w:rPr>
        <w:t>)</w:t>
      </w:r>
    </w:p>
    <w:p w14:paraId="5F0122BB" w14:textId="2D363668" w:rsidR="00224F89" w:rsidRDefault="00224F89" w:rsidP="00224F89">
      <w:pPr>
        <w:pStyle w:val="ListParagraph"/>
        <w:numPr>
          <w:ilvl w:val="0"/>
          <w:numId w:val="9"/>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Pr="00224F89">
        <w:rPr>
          <w:rFonts w:ascii="Times New Roman" w:eastAsia="Times New Roman" w:hAnsi="Times New Roman" w:cs="Times New Roman"/>
          <w:i/>
          <w:iCs/>
          <w:sz w:val="24"/>
          <w:szCs w:val="24"/>
        </w:rPr>
        <w:t>Ma’qud</w:t>
      </w:r>
      <w:proofErr w:type="spellEnd"/>
      <w:r w:rsidRPr="00224F89">
        <w:rPr>
          <w:rFonts w:ascii="Times New Roman" w:eastAsia="Times New Roman" w:hAnsi="Times New Roman" w:cs="Times New Roman"/>
          <w:i/>
          <w:iCs/>
          <w:sz w:val="24"/>
          <w:szCs w:val="24"/>
        </w:rPr>
        <w:t xml:space="preserve"> ‘</w:t>
      </w:r>
      <w:proofErr w:type="spellStart"/>
      <w:r w:rsidRPr="00224F89">
        <w:rPr>
          <w:rFonts w:ascii="Times New Roman" w:eastAsia="Times New Roman" w:hAnsi="Times New Roman" w:cs="Times New Roman"/>
          <w:i/>
          <w:iCs/>
          <w:sz w:val="24"/>
          <w:szCs w:val="24"/>
        </w:rPr>
        <w:t>Alaih</w:t>
      </w:r>
      <w:proofErr w:type="spellEnd"/>
      <w:r w:rsidRPr="00224F89">
        <w:rPr>
          <w:rFonts w:ascii="Times New Roman" w:eastAsia="Times New Roman" w:hAnsi="Times New Roman" w:cs="Times New Roman"/>
          <w:i/>
          <w:iCs/>
          <w:sz w:val="24"/>
          <w:szCs w:val="24"/>
        </w:rPr>
        <w:t>)</w:t>
      </w:r>
    </w:p>
    <w:p w14:paraId="13D20588" w14:textId="6E86EE72" w:rsidR="00224F89" w:rsidRPr="00224F89" w:rsidRDefault="00224F89" w:rsidP="00224F89">
      <w:pPr>
        <w:pStyle w:val="ListParagraph"/>
        <w:numPr>
          <w:ilvl w:val="0"/>
          <w:numId w:val="9"/>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Pr="00224F89">
        <w:rPr>
          <w:rFonts w:ascii="Times New Roman" w:eastAsia="Times New Roman" w:hAnsi="Times New Roman" w:cs="Times New Roman"/>
          <w:i/>
          <w:iCs/>
          <w:sz w:val="24"/>
          <w:szCs w:val="24"/>
        </w:rPr>
        <w:t>maudhu</w:t>
      </w:r>
      <w:proofErr w:type="spellEnd"/>
      <w:r w:rsidRPr="00224F89">
        <w:rPr>
          <w:rFonts w:ascii="Times New Roman" w:eastAsia="Times New Roman" w:hAnsi="Times New Roman" w:cs="Times New Roman"/>
          <w:i/>
          <w:iCs/>
          <w:sz w:val="24"/>
          <w:szCs w:val="24"/>
        </w:rPr>
        <w:t xml:space="preserve"> al</w:t>
      </w:r>
      <w:proofErr w:type="gramStart"/>
      <w:r w:rsidRPr="00224F89">
        <w:rPr>
          <w:rFonts w:ascii="Times New Roman" w:eastAsia="Times New Roman" w:hAnsi="Times New Roman" w:cs="Times New Roman"/>
          <w:i/>
          <w:iCs/>
          <w:sz w:val="24"/>
          <w:szCs w:val="24"/>
        </w:rPr>
        <w:t>-‘</w:t>
      </w:r>
      <w:proofErr w:type="spellStart"/>
      <w:proofErr w:type="gramEnd"/>
      <w:r w:rsidRPr="00224F89">
        <w:rPr>
          <w:rFonts w:ascii="Times New Roman" w:eastAsia="Times New Roman" w:hAnsi="Times New Roman" w:cs="Times New Roman"/>
          <w:i/>
          <w:iCs/>
          <w:sz w:val="24"/>
          <w:szCs w:val="24"/>
        </w:rPr>
        <w:t>aqd</w:t>
      </w:r>
      <w:proofErr w:type="spellEnd"/>
      <w:r w:rsidRPr="00224F89">
        <w:rPr>
          <w:rFonts w:ascii="Times New Roman" w:eastAsia="Times New Roman" w:hAnsi="Times New Roman" w:cs="Times New Roman"/>
          <w:i/>
          <w:iCs/>
          <w:sz w:val="24"/>
          <w:szCs w:val="24"/>
        </w:rPr>
        <w:t>)</w:t>
      </w:r>
    </w:p>
    <w:p w14:paraId="33136E73" w14:textId="6D82E3DE" w:rsidR="00224F89" w:rsidRDefault="00224F89" w:rsidP="00224F89">
      <w:pPr>
        <w:spacing w:after="240" w:line="240" w:lineRule="auto"/>
        <w:ind w:left="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Selanjutnya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Tujuan</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dari</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syarat</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akad</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ini</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yaitu</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untuk</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menghindari</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terjadinya</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perselisishan</w:t>
      </w:r>
      <w:proofErr w:type="spellEnd"/>
      <w:r w:rsidR="00A03130">
        <w:rPr>
          <w:rFonts w:ascii="Times New Roman" w:eastAsia="Times New Roman" w:hAnsi="Times New Roman" w:cs="Times New Roman"/>
          <w:sz w:val="24"/>
          <w:szCs w:val="24"/>
        </w:rPr>
        <w:t xml:space="preserve"> dan </w:t>
      </w:r>
      <w:proofErr w:type="spellStart"/>
      <w:r w:rsidR="00A03130">
        <w:rPr>
          <w:rFonts w:ascii="Times New Roman" w:eastAsia="Times New Roman" w:hAnsi="Times New Roman" w:cs="Times New Roman"/>
          <w:sz w:val="24"/>
          <w:szCs w:val="24"/>
        </w:rPr>
        <w:t>terciptanya</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kemaslahatan</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untuk</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berbagai</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pihak</w:t>
      </w:r>
      <w:proofErr w:type="spellEnd"/>
      <w:r w:rsidR="00A03130">
        <w:rPr>
          <w:rFonts w:ascii="Times New Roman" w:eastAsia="Times New Roman" w:hAnsi="Times New Roman" w:cs="Times New Roman"/>
          <w:sz w:val="24"/>
          <w:szCs w:val="24"/>
        </w:rPr>
        <w:t xml:space="preserve"> yang </w:t>
      </w:r>
      <w:proofErr w:type="spellStart"/>
      <w:r w:rsidR="00A03130">
        <w:rPr>
          <w:rFonts w:ascii="Times New Roman" w:eastAsia="Times New Roman" w:hAnsi="Times New Roman" w:cs="Times New Roman"/>
          <w:sz w:val="24"/>
          <w:szCs w:val="24"/>
        </w:rPr>
        <w:t>melaksanakan</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akad</w:t>
      </w:r>
      <w:proofErr w:type="spellEnd"/>
      <w:r w:rsidR="00A0313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gramEnd"/>
    </w:p>
    <w:p w14:paraId="6BDCCD6D" w14:textId="06C46459" w:rsidR="00224F89" w:rsidRDefault="00224F89" w:rsidP="00224F89">
      <w:pPr>
        <w:pStyle w:val="ListParagraph"/>
        <w:numPr>
          <w:ilvl w:val="0"/>
          <w:numId w:val="10"/>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r w:rsidRPr="00224F89">
        <w:rPr>
          <w:rFonts w:ascii="Times New Roman" w:eastAsia="Times New Roman" w:hAnsi="Times New Roman" w:cs="Times New Roman"/>
          <w:i/>
          <w:iCs/>
          <w:sz w:val="24"/>
          <w:szCs w:val="24"/>
        </w:rPr>
        <w:t>(</w:t>
      </w:r>
      <w:proofErr w:type="spellStart"/>
      <w:r w:rsidRPr="00224F89">
        <w:rPr>
          <w:rFonts w:ascii="Times New Roman" w:eastAsia="Times New Roman" w:hAnsi="Times New Roman" w:cs="Times New Roman"/>
          <w:i/>
          <w:iCs/>
          <w:sz w:val="24"/>
          <w:szCs w:val="24"/>
        </w:rPr>
        <w:t>Syuruth</w:t>
      </w:r>
      <w:proofErr w:type="spellEnd"/>
      <w:r w:rsidRPr="00224F89">
        <w:rPr>
          <w:rFonts w:ascii="Times New Roman" w:eastAsia="Times New Roman" w:hAnsi="Times New Roman" w:cs="Times New Roman"/>
          <w:i/>
          <w:iCs/>
          <w:sz w:val="24"/>
          <w:szCs w:val="24"/>
        </w:rPr>
        <w:t xml:space="preserve"> al-</w:t>
      </w:r>
      <w:proofErr w:type="spellStart"/>
      <w:r w:rsidRPr="00224F89">
        <w:rPr>
          <w:rFonts w:ascii="Times New Roman" w:eastAsia="Times New Roman" w:hAnsi="Times New Roman" w:cs="Times New Roman"/>
          <w:i/>
          <w:iCs/>
          <w:sz w:val="24"/>
          <w:szCs w:val="24"/>
        </w:rPr>
        <w:t>In’iqad</w:t>
      </w:r>
      <w:proofErr w:type="spellEnd"/>
      <w:r w:rsidRPr="00224F89">
        <w:rPr>
          <w:rFonts w:ascii="Times New Roman" w:eastAsia="Times New Roman" w:hAnsi="Times New Roman" w:cs="Times New Roman"/>
          <w:i/>
          <w:iCs/>
          <w:sz w:val="24"/>
          <w:szCs w:val="24"/>
        </w:rPr>
        <w:t>)</w:t>
      </w:r>
    </w:p>
    <w:p w14:paraId="315BEB54" w14:textId="68C1BE42" w:rsidR="00224F89" w:rsidRDefault="00224F89" w:rsidP="00224F89">
      <w:pPr>
        <w:pStyle w:val="ListParagraph"/>
        <w:numPr>
          <w:ilvl w:val="0"/>
          <w:numId w:val="10"/>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keabsahan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Pr="00224F89">
        <w:rPr>
          <w:rFonts w:ascii="Times New Roman" w:eastAsia="Times New Roman" w:hAnsi="Times New Roman" w:cs="Times New Roman"/>
          <w:i/>
          <w:iCs/>
          <w:sz w:val="24"/>
          <w:szCs w:val="24"/>
        </w:rPr>
        <w:t>Syuruth</w:t>
      </w:r>
      <w:proofErr w:type="spellEnd"/>
      <w:r w:rsidRPr="00224F89">
        <w:rPr>
          <w:rFonts w:ascii="Times New Roman" w:eastAsia="Times New Roman" w:hAnsi="Times New Roman" w:cs="Times New Roman"/>
          <w:i/>
          <w:iCs/>
          <w:sz w:val="24"/>
          <w:szCs w:val="24"/>
        </w:rPr>
        <w:t xml:space="preserve"> al-</w:t>
      </w:r>
      <w:proofErr w:type="spellStart"/>
      <w:r w:rsidRPr="00224F89">
        <w:rPr>
          <w:rFonts w:ascii="Times New Roman" w:eastAsia="Times New Roman" w:hAnsi="Times New Roman" w:cs="Times New Roman"/>
          <w:i/>
          <w:iCs/>
          <w:sz w:val="24"/>
          <w:szCs w:val="24"/>
        </w:rPr>
        <w:t>Shihhah</w:t>
      </w:r>
      <w:proofErr w:type="spellEnd"/>
      <w:r w:rsidRPr="00224F89">
        <w:rPr>
          <w:rFonts w:ascii="Times New Roman" w:eastAsia="Times New Roman" w:hAnsi="Times New Roman" w:cs="Times New Roman"/>
          <w:i/>
          <w:iCs/>
          <w:sz w:val="24"/>
          <w:szCs w:val="24"/>
        </w:rPr>
        <w:t>)</w:t>
      </w:r>
    </w:p>
    <w:p w14:paraId="58A847CE" w14:textId="3931A2A3" w:rsidR="00224F89" w:rsidRDefault="00224F89" w:rsidP="00224F89">
      <w:pPr>
        <w:pStyle w:val="ListParagraph"/>
        <w:numPr>
          <w:ilvl w:val="0"/>
          <w:numId w:val="10"/>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Pr="00224F89">
        <w:rPr>
          <w:rFonts w:ascii="Times New Roman" w:eastAsia="Times New Roman" w:hAnsi="Times New Roman" w:cs="Times New Roman"/>
          <w:i/>
          <w:iCs/>
          <w:sz w:val="24"/>
          <w:szCs w:val="24"/>
        </w:rPr>
        <w:t>Syuruth</w:t>
      </w:r>
      <w:proofErr w:type="spellEnd"/>
      <w:r w:rsidRPr="00224F89">
        <w:rPr>
          <w:rFonts w:ascii="Times New Roman" w:eastAsia="Times New Roman" w:hAnsi="Times New Roman" w:cs="Times New Roman"/>
          <w:i/>
          <w:iCs/>
          <w:sz w:val="24"/>
          <w:szCs w:val="24"/>
        </w:rPr>
        <w:t xml:space="preserve"> al-</w:t>
      </w:r>
      <w:proofErr w:type="spellStart"/>
      <w:r w:rsidRPr="00224F89">
        <w:rPr>
          <w:rFonts w:ascii="Times New Roman" w:eastAsia="Times New Roman" w:hAnsi="Times New Roman" w:cs="Times New Roman"/>
          <w:i/>
          <w:iCs/>
          <w:sz w:val="24"/>
          <w:szCs w:val="24"/>
        </w:rPr>
        <w:t>Nafadz</w:t>
      </w:r>
      <w:proofErr w:type="spellEnd"/>
      <w:r w:rsidRPr="00224F89">
        <w:rPr>
          <w:rFonts w:ascii="Times New Roman" w:eastAsia="Times New Roman" w:hAnsi="Times New Roman" w:cs="Times New Roman"/>
          <w:i/>
          <w:iCs/>
          <w:sz w:val="24"/>
          <w:szCs w:val="24"/>
        </w:rPr>
        <w:t>)</w:t>
      </w:r>
    </w:p>
    <w:p w14:paraId="3996500A" w14:textId="3D296C24" w:rsidR="00224F89" w:rsidRPr="003E67B3" w:rsidRDefault="00224F89" w:rsidP="003E67B3">
      <w:pPr>
        <w:pStyle w:val="ListParagraph"/>
        <w:numPr>
          <w:ilvl w:val="0"/>
          <w:numId w:val="10"/>
        </w:numPr>
        <w:spacing w:after="240"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sidRPr="00224F89">
        <w:rPr>
          <w:rFonts w:ascii="Times New Roman" w:eastAsia="Times New Roman" w:hAnsi="Times New Roman" w:cs="Times New Roman"/>
          <w:i/>
          <w:iCs/>
          <w:sz w:val="24"/>
          <w:szCs w:val="24"/>
        </w:rPr>
        <w:t>Syuruth</w:t>
      </w:r>
      <w:proofErr w:type="spellEnd"/>
      <w:r w:rsidRPr="00224F89">
        <w:rPr>
          <w:rFonts w:ascii="Times New Roman" w:eastAsia="Times New Roman" w:hAnsi="Times New Roman" w:cs="Times New Roman"/>
          <w:i/>
          <w:iCs/>
          <w:sz w:val="24"/>
          <w:szCs w:val="24"/>
        </w:rPr>
        <w:t xml:space="preserve"> al-</w:t>
      </w:r>
      <w:proofErr w:type="spellStart"/>
      <w:r w:rsidRPr="00224F89">
        <w:rPr>
          <w:rFonts w:ascii="Times New Roman" w:eastAsia="Times New Roman" w:hAnsi="Times New Roman" w:cs="Times New Roman"/>
          <w:i/>
          <w:iCs/>
          <w:sz w:val="24"/>
          <w:szCs w:val="24"/>
        </w:rPr>
        <w:t>Luzum</w:t>
      </w:r>
      <w:proofErr w:type="spellEnd"/>
      <w:r w:rsidRPr="00224F89">
        <w:rPr>
          <w:rFonts w:ascii="Times New Roman" w:eastAsia="Times New Roman" w:hAnsi="Times New Roman" w:cs="Times New Roman"/>
          <w:i/>
          <w:iCs/>
          <w:sz w:val="24"/>
          <w:szCs w:val="24"/>
        </w:rPr>
        <w:t>)</w:t>
      </w:r>
    </w:p>
    <w:p w14:paraId="3B3A6C0D" w14:textId="36A63264" w:rsidR="003F73D5"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Wahbah</w:t>
      </w:r>
      <w:proofErr w:type="spellEnd"/>
      <w:r w:rsidRPr="00C61237">
        <w:rPr>
          <w:rFonts w:ascii="Times New Roman" w:eastAsia="Times New Roman" w:hAnsi="Times New Roman" w:cs="Times New Roman"/>
          <w:sz w:val="24"/>
          <w:szCs w:val="24"/>
        </w:rPr>
        <w:t xml:space="preserve"> (1989)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Muhammad (2022) </w:t>
      </w:r>
      <w:proofErr w:type="spellStart"/>
      <w:r w:rsidRPr="00C61237">
        <w:rPr>
          <w:rFonts w:ascii="Times New Roman" w:eastAsia="Times New Roman" w:hAnsi="Times New Roman" w:cs="Times New Roman"/>
          <w:sz w:val="24"/>
          <w:szCs w:val="24"/>
        </w:rPr>
        <w:t>menyebutkan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dilarang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karena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shighat</w:t>
      </w:r>
      <w:proofErr w:type="spellEnd"/>
      <w:r w:rsidR="003F73D5">
        <w:rPr>
          <w:rFonts w:ascii="Times New Roman" w:eastAsia="Times New Roman" w:hAnsi="Times New Roman" w:cs="Times New Roman"/>
          <w:sz w:val="24"/>
          <w:szCs w:val="24"/>
        </w:rPr>
        <w:t xml:space="preserve">. </w:t>
      </w:r>
      <w:r w:rsidRPr="00C61237">
        <w:rPr>
          <w:rFonts w:ascii="Times New Roman" w:eastAsia="Times New Roman" w:hAnsi="Times New Roman" w:cs="Times New Roman"/>
          <w:sz w:val="24"/>
          <w:szCs w:val="24"/>
        </w:rPr>
        <w:t xml:space="preserve"> </w:t>
      </w:r>
      <w:r w:rsidR="003F73D5">
        <w:rPr>
          <w:rFonts w:ascii="Times New Roman" w:eastAsia="Times New Roman" w:hAnsi="Times New Roman" w:cs="Times New Roman"/>
          <w:sz w:val="24"/>
          <w:szCs w:val="24"/>
        </w:rPr>
        <w:fldChar w:fldCharType="begin" w:fldLock="1"/>
      </w:r>
      <w:r w:rsidR="0094265A">
        <w:rPr>
          <w:rFonts w:ascii="Times New Roman" w:eastAsia="Times New Roman" w:hAnsi="Times New Roman" w:cs="Times New Roman"/>
          <w:sz w:val="24"/>
          <w:szCs w:val="24"/>
        </w:rPr>
        <w:instrText>ADDIN CSL_CITATION {"citationItems":[{"id":"ITEM-1","itemData":{"author":[{"dropping-particle":"","family":"Muhammad","given":"P. K","non-dropping-particle":"","parse-names":false,"suffix":""}],"id":"ITEM-1","issued":{"date-parts":[["2022"]]},"title":"Jual Beli Speaker Murottal Quran Dalam Tinjauan Hukum Islam (Studi Pada Toko Stokis Halal Network International Di Kabupaten Pringsewu)","type":"thesis"},"uris":["http://www.mendeley.com/documents/?uuid=84027458-846f-3555-91a4-cf12d75f47d8"]}],"mendeley":{"formattedCitation":"(Muhammad, 2022)","plainTextFormattedCitation":"(Muhammad, 2022)","previouslyFormattedCitation":"(Muhammad, 2022)"},"properties":{"noteIndex":0},"schema":"https://github.com/citation-style-language/schema/raw/master/csl-citation.json"}</w:instrText>
      </w:r>
      <w:r w:rsidR="003F73D5">
        <w:rPr>
          <w:rFonts w:ascii="Times New Roman" w:eastAsia="Times New Roman" w:hAnsi="Times New Roman" w:cs="Times New Roman"/>
          <w:sz w:val="24"/>
          <w:szCs w:val="24"/>
        </w:rPr>
        <w:fldChar w:fldCharType="separate"/>
      </w:r>
      <w:r w:rsidR="003F73D5" w:rsidRPr="003F73D5">
        <w:rPr>
          <w:rFonts w:ascii="Times New Roman" w:eastAsia="Times New Roman" w:hAnsi="Times New Roman" w:cs="Times New Roman"/>
          <w:noProof/>
          <w:sz w:val="24"/>
          <w:szCs w:val="24"/>
        </w:rPr>
        <w:t>(Muhammad, 2022)</w:t>
      </w:r>
      <w:r w:rsidR="003F73D5">
        <w:rPr>
          <w:rFonts w:ascii="Times New Roman" w:eastAsia="Times New Roman" w:hAnsi="Times New Roman" w:cs="Times New Roman"/>
          <w:sz w:val="24"/>
          <w:szCs w:val="24"/>
        </w:rPr>
        <w:fldChar w:fldCharType="end"/>
      </w:r>
    </w:p>
    <w:p w14:paraId="45103152" w14:textId="11245E18" w:rsidR="00910BA0" w:rsidRDefault="000E4C7E" w:rsidP="0086487F">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konteks</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r w:rsidR="00910BA0">
        <w:rPr>
          <w:rFonts w:ascii="Times New Roman" w:eastAsia="Times New Roman" w:hAnsi="Times New Roman" w:cs="Times New Roman"/>
          <w:sz w:val="24"/>
          <w:szCs w:val="24"/>
        </w:rPr>
        <w:t xml:space="preserve">ulama </w:t>
      </w:r>
      <w:proofErr w:type="spellStart"/>
      <w:r w:rsidR="00910BA0">
        <w:rPr>
          <w:rFonts w:ascii="Times New Roman" w:eastAsia="Times New Roman" w:hAnsi="Times New Roman" w:cs="Times New Roman"/>
          <w:sz w:val="24"/>
          <w:szCs w:val="24"/>
        </w:rPr>
        <w:t>menjelaskan</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bahwa</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jual</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beli</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bisa</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sah</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jika</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dapat</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memenuhi</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syarat</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serta</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kerelaan</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antara</w:t>
      </w:r>
      <w:proofErr w:type="spellEnd"/>
      <w:r w:rsidR="00910BA0">
        <w:rPr>
          <w:rFonts w:ascii="Times New Roman" w:eastAsia="Times New Roman" w:hAnsi="Times New Roman" w:cs="Times New Roman"/>
          <w:sz w:val="24"/>
          <w:szCs w:val="24"/>
        </w:rPr>
        <w:t xml:space="preserve"> </w:t>
      </w:r>
      <w:proofErr w:type="spellStart"/>
      <w:r w:rsidR="00910BA0">
        <w:rPr>
          <w:rFonts w:ascii="Times New Roman" w:eastAsia="Times New Roman" w:hAnsi="Times New Roman" w:cs="Times New Roman"/>
          <w:sz w:val="24"/>
          <w:szCs w:val="24"/>
        </w:rPr>
        <w:t>penjual</w:t>
      </w:r>
      <w:proofErr w:type="spellEnd"/>
      <w:r w:rsidR="00910BA0">
        <w:rPr>
          <w:rFonts w:ascii="Times New Roman" w:eastAsia="Times New Roman" w:hAnsi="Times New Roman" w:cs="Times New Roman"/>
          <w:sz w:val="24"/>
          <w:szCs w:val="24"/>
        </w:rPr>
        <w:t xml:space="preserve"> dan </w:t>
      </w:r>
      <w:proofErr w:type="spellStart"/>
      <w:r w:rsidR="00910BA0">
        <w:rPr>
          <w:rFonts w:ascii="Times New Roman" w:eastAsia="Times New Roman" w:hAnsi="Times New Roman" w:cs="Times New Roman"/>
          <w:sz w:val="24"/>
          <w:szCs w:val="24"/>
        </w:rPr>
        <w:t>pembeli</w:t>
      </w:r>
      <w:proofErr w:type="spellEnd"/>
      <w:r w:rsidR="00BC6EA2">
        <w:rPr>
          <w:rFonts w:ascii="Times New Roman" w:eastAsia="Times New Roman" w:hAnsi="Times New Roman" w:cs="Times New Roman"/>
          <w:sz w:val="24"/>
          <w:szCs w:val="24"/>
        </w:rPr>
        <w:t xml:space="preserve"> yang </w:t>
      </w:r>
      <w:proofErr w:type="spellStart"/>
      <w:r w:rsidR="00BC6EA2">
        <w:rPr>
          <w:rFonts w:ascii="Times New Roman" w:eastAsia="Times New Roman" w:hAnsi="Times New Roman" w:cs="Times New Roman"/>
          <w:sz w:val="24"/>
          <w:szCs w:val="24"/>
        </w:rPr>
        <w:t>melaksanakan</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transakasi</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Selain</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hal</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tersebut</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jual</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beli</w:t>
      </w:r>
      <w:proofErr w:type="spellEnd"/>
      <w:r w:rsidR="00BC6EA2">
        <w:rPr>
          <w:rFonts w:ascii="Times New Roman" w:eastAsia="Times New Roman" w:hAnsi="Times New Roman" w:cs="Times New Roman"/>
          <w:sz w:val="24"/>
          <w:szCs w:val="24"/>
        </w:rPr>
        <w:t xml:space="preserve"> juga </w:t>
      </w:r>
      <w:proofErr w:type="spellStart"/>
      <w:r w:rsidR="00BC6EA2">
        <w:rPr>
          <w:rFonts w:ascii="Times New Roman" w:eastAsia="Times New Roman" w:hAnsi="Times New Roman" w:cs="Times New Roman"/>
          <w:sz w:val="24"/>
          <w:szCs w:val="24"/>
        </w:rPr>
        <w:t>harus</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dilaksanakan</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dalam</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satu</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menjelis</w:t>
      </w:r>
      <w:proofErr w:type="spellEnd"/>
      <w:r w:rsidR="00BC6EA2">
        <w:rPr>
          <w:rFonts w:ascii="Times New Roman" w:eastAsia="Times New Roman" w:hAnsi="Times New Roman" w:cs="Times New Roman"/>
          <w:sz w:val="24"/>
          <w:szCs w:val="24"/>
        </w:rPr>
        <w:t xml:space="preserve"> dan </w:t>
      </w:r>
      <w:proofErr w:type="spellStart"/>
      <w:r w:rsidR="00BC6EA2">
        <w:rPr>
          <w:rFonts w:ascii="Times New Roman" w:eastAsia="Times New Roman" w:hAnsi="Times New Roman" w:cs="Times New Roman"/>
          <w:sz w:val="24"/>
          <w:szCs w:val="24"/>
        </w:rPr>
        <w:t>tidak</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boleh</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ada</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pemisah</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dalam</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keduanya</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Transaksi</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jual</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beli</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bisa</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tidak</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sah</w:t>
      </w:r>
      <w:proofErr w:type="spellEnd"/>
      <w:r w:rsidR="00BC6EA2">
        <w:rPr>
          <w:rFonts w:ascii="Times New Roman" w:eastAsia="Times New Roman" w:hAnsi="Times New Roman" w:cs="Times New Roman"/>
          <w:sz w:val="24"/>
          <w:szCs w:val="24"/>
        </w:rPr>
        <w:t xml:space="preserve"> </w:t>
      </w:r>
      <w:proofErr w:type="spellStart"/>
      <w:proofErr w:type="gramStart"/>
      <w:r w:rsidR="00BC6EA2">
        <w:rPr>
          <w:rFonts w:ascii="Times New Roman" w:eastAsia="Times New Roman" w:hAnsi="Times New Roman" w:cs="Times New Roman"/>
          <w:sz w:val="24"/>
          <w:szCs w:val="24"/>
        </w:rPr>
        <w:t>jika</w:t>
      </w:r>
      <w:proofErr w:type="spellEnd"/>
      <w:r w:rsidR="00BC6EA2">
        <w:rPr>
          <w:rFonts w:ascii="Times New Roman" w:eastAsia="Times New Roman" w:hAnsi="Times New Roman" w:cs="Times New Roman"/>
          <w:sz w:val="24"/>
          <w:szCs w:val="24"/>
        </w:rPr>
        <w:t xml:space="preserve"> :</w:t>
      </w:r>
      <w:proofErr w:type="gramEnd"/>
    </w:p>
    <w:p w14:paraId="00000034" w14:textId="77777777" w:rsidR="00F804FC" w:rsidRPr="00C61237" w:rsidRDefault="000E4C7E" w:rsidP="00DB45B9">
      <w:pPr>
        <w:numPr>
          <w:ilvl w:val="0"/>
          <w:numId w:val="2"/>
        </w:numPr>
        <w:spacing w:before="240" w:line="240" w:lineRule="auto"/>
        <w:ind w:left="426"/>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sempurna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sesuai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waktunya</w:t>
      </w:r>
      <w:proofErr w:type="spellEnd"/>
    </w:p>
    <w:p w14:paraId="00000035" w14:textId="77777777" w:rsidR="00F804FC" w:rsidRPr="00C61237" w:rsidRDefault="000E4C7E" w:rsidP="00DB45B9">
      <w:pPr>
        <w:numPr>
          <w:ilvl w:val="0"/>
          <w:numId w:val="2"/>
        </w:numPr>
        <w:spacing w:line="240" w:lineRule="auto"/>
        <w:ind w:left="426"/>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kesesuaian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antara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ijab</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qobul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jika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perbedaanya</w:t>
      </w:r>
      <w:proofErr w:type="spellEnd"/>
      <w:r w:rsidRPr="00C61237">
        <w:rPr>
          <w:rFonts w:ascii="Times New Roman" w:eastAsia="Times New Roman" w:hAnsi="Times New Roman" w:cs="Times New Roman"/>
          <w:sz w:val="24"/>
          <w:szCs w:val="24"/>
        </w:rPr>
        <w:t xml:space="preserve"> pada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positif</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contohnya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menambah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harga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kesepakatan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pihak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Maka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Hanafiyah</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Syafi'iyah</w:t>
      </w:r>
      <w:proofErr w:type="spellEnd"/>
    </w:p>
    <w:p w14:paraId="16D8D26E" w14:textId="107315A1" w:rsidR="00BC6EA2" w:rsidRDefault="000E4C7E" w:rsidP="00DB45B9">
      <w:pPr>
        <w:numPr>
          <w:ilvl w:val="0"/>
          <w:numId w:val="2"/>
        </w:numPr>
        <w:spacing w:line="240" w:lineRule="auto"/>
        <w:ind w:left="426"/>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dilakukan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majelis</w:t>
      </w:r>
      <w:proofErr w:type="spellEnd"/>
    </w:p>
    <w:p w14:paraId="2A117231" w14:textId="77777777" w:rsidR="00BC6EA2" w:rsidRDefault="00BC6EA2" w:rsidP="00DB45B9">
      <w:pPr>
        <w:spacing w:line="240" w:lineRule="auto"/>
        <w:ind w:left="426"/>
        <w:jc w:val="both"/>
        <w:rPr>
          <w:rFonts w:ascii="Times New Roman" w:eastAsia="Times New Roman" w:hAnsi="Times New Roman" w:cs="Times New Roman"/>
          <w:sz w:val="24"/>
          <w:szCs w:val="24"/>
        </w:rPr>
      </w:pPr>
    </w:p>
    <w:p w14:paraId="4D72E4EC" w14:textId="77777777" w:rsidR="00BC6EA2" w:rsidRDefault="00BC6EA2" w:rsidP="00DB45B9">
      <w:pPr>
        <w:spacing w:line="24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disahkan</w:t>
      </w:r>
      <w:proofErr w:type="spellEnd"/>
      <w:r>
        <w:rPr>
          <w:rFonts w:ascii="Times New Roman" w:eastAsia="Times New Roman" w:hAnsi="Times New Roman" w:cs="Times New Roman"/>
          <w:sz w:val="24"/>
          <w:szCs w:val="24"/>
        </w:rPr>
        <w:t xml:space="preserve"> oleh ulama </w:t>
      </w:r>
      <w:proofErr w:type="spellStart"/>
      <w:proofErr w:type="gram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gramEnd"/>
    </w:p>
    <w:p w14:paraId="246E8968" w14:textId="77777777" w:rsidR="00BC6EA2" w:rsidRDefault="000E4C7E" w:rsidP="00DB45B9">
      <w:pPr>
        <w:pStyle w:val="ListParagraph"/>
        <w:numPr>
          <w:ilvl w:val="0"/>
          <w:numId w:val="8"/>
        </w:numPr>
        <w:spacing w:line="240" w:lineRule="auto"/>
        <w:ind w:left="426"/>
        <w:jc w:val="both"/>
        <w:rPr>
          <w:rFonts w:ascii="Times New Roman" w:eastAsia="Times New Roman" w:hAnsi="Times New Roman" w:cs="Times New Roman"/>
          <w:sz w:val="24"/>
          <w:szCs w:val="24"/>
        </w:rPr>
      </w:pP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dengan</w:t>
      </w:r>
      <w:proofErr w:type="spellEnd"/>
      <w:r w:rsidRPr="00BC6EA2">
        <w:rPr>
          <w:rFonts w:ascii="Times New Roman" w:eastAsia="Times New Roman" w:hAnsi="Times New Roman" w:cs="Times New Roman"/>
          <w:sz w:val="24"/>
          <w:szCs w:val="24"/>
        </w:rPr>
        <w:t xml:space="preserve"> orang </w:t>
      </w:r>
      <w:proofErr w:type="spellStart"/>
      <w:r w:rsidRPr="00BC6EA2">
        <w:rPr>
          <w:rFonts w:ascii="Times New Roman" w:eastAsia="Times New Roman" w:hAnsi="Times New Roman" w:cs="Times New Roman"/>
          <w:sz w:val="24"/>
          <w:szCs w:val="24"/>
        </w:rPr>
        <w:t>bisu</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hal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itu</w:t>
      </w:r>
      <w:proofErr w:type="spellEnd"/>
      <w:r w:rsidRPr="00BC6EA2">
        <w:rPr>
          <w:rFonts w:ascii="Times New Roman" w:eastAsia="Times New Roman" w:hAnsi="Times New Roman" w:cs="Times New Roman"/>
          <w:sz w:val="24"/>
          <w:szCs w:val="24"/>
        </w:rPr>
        <w:t xml:space="preserve"> di </w:t>
      </w:r>
      <w:proofErr w:type="spellStart"/>
      <w:r w:rsidRPr="00BC6EA2">
        <w:rPr>
          <w:rFonts w:ascii="Times New Roman" w:eastAsia="Times New Roman" w:hAnsi="Times New Roman" w:cs="Times New Roman"/>
          <w:sz w:val="24"/>
          <w:szCs w:val="24"/>
        </w:rPr>
        <w:t>sah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karena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dalam</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kondisi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darurat</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namun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isyaratnya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harus</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bisa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dipahami</w:t>
      </w:r>
      <w:proofErr w:type="spellEnd"/>
      <w:r w:rsidRPr="00BC6EA2">
        <w:rPr>
          <w:rFonts w:ascii="Times New Roman" w:eastAsia="Times New Roman" w:hAnsi="Times New Roman" w:cs="Times New Roman"/>
          <w:sz w:val="24"/>
          <w:szCs w:val="24"/>
        </w:rPr>
        <w:t xml:space="preserve"> oleh </w:t>
      </w:r>
      <w:proofErr w:type="spellStart"/>
      <w:r w:rsidRPr="00BC6EA2">
        <w:rPr>
          <w:rFonts w:ascii="Times New Roman" w:eastAsia="Times New Roman" w:hAnsi="Times New Roman" w:cs="Times New Roman"/>
          <w:sz w:val="24"/>
          <w:szCs w:val="24"/>
        </w:rPr>
        <w:t>kedua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pihak</w:t>
      </w:r>
      <w:proofErr w:type="spellEnd"/>
    </w:p>
    <w:p w14:paraId="138CB361" w14:textId="2047FE6D" w:rsidR="00BC6EA2" w:rsidRDefault="000E4C7E" w:rsidP="00DB45B9">
      <w:pPr>
        <w:pStyle w:val="ListParagraph"/>
        <w:numPr>
          <w:ilvl w:val="0"/>
          <w:numId w:val="8"/>
        </w:numPr>
        <w:spacing w:line="240" w:lineRule="auto"/>
        <w:ind w:left="426"/>
        <w:jc w:val="both"/>
        <w:rPr>
          <w:rFonts w:ascii="Times New Roman" w:eastAsia="Times New Roman" w:hAnsi="Times New Roman" w:cs="Times New Roman"/>
          <w:sz w:val="24"/>
          <w:szCs w:val="24"/>
        </w:rPr>
      </w:pP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den</w:t>
      </w:r>
      <w:r w:rsidR="00BC6EA2">
        <w:rPr>
          <w:rFonts w:ascii="Times New Roman" w:eastAsia="Times New Roman" w:hAnsi="Times New Roman" w:cs="Times New Roman"/>
          <w:sz w:val="24"/>
          <w:szCs w:val="24"/>
        </w:rPr>
        <w:t>gan</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melalui</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surat</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serta</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melalui</w:t>
      </w:r>
      <w:proofErr w:type="spellEnd"/>
      <w:r w:rsidR="00BC6EA2">
        <w:rPr>
          <w:rFonts w:ascii="Times New Roman" w:eastAsia="Times New Roman" w:hAnsi="Times New Roman" w:cs="Times New Roman"/>
          <w:sz w:val="24"/>
          <w:szCs w:val="24"/>
        </w:rPr>
        <w:t xml:space="preserve"> </w:t>
      </w:r>
      <w:proofErr w:type="spellStart"/>
      <w:r w:rsidR="00BC6EA2">
        <w:rPr>
          <w:rFonts w:ascii="Times New Roman" w:eastAsia="Times New Roman" w:hAnsi="Times New Roman" w:cs="Times New Roman"/>
          <w:sz w:val="24"/>
          <w:szCs w:val="24"/>
        </w:rPr>
        <w:t>perantara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menurut</w:t>
      </w:r>
      <w:proofErr w:type="spellEnd"/>
      <w:r w:rsidRPr="00BC6EA2">
        <w:rPr>
          <w:rFonts w:ascii="Times New Roman" w:eastAsia="Times New Roman" w:hAnsi="Times New Roman" w:cs="Times New Roman"/>
          <w:sz w:val="24"/>
          <w:szCs w:val="24"/>
        </w:rPr>
        <w:t xml:space="preserve"> para ulama </w:t>
      </w:r>
      <w:proofErr w:type="spellStart"/>
      <w:r w:rsidRPr="00BC6EA2">
        <w:rPr>
          <w:rFonts w:ascii="Times New Roman" w:eastAsia="Times New Roman" w:hAnsi="Times New Roman" w:cs="Times New Roman"/>
          <w:sz w:val="24"/>
          <w:szCs w:val="24"/>
        </w:rPr>
        <w:t>hal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ini</w:t>
      </w:r>
      <w:proofErr w:type="spellEnd"/>
      <w:r w:rsidRPr="00BC6EA2">
        <w:rPr>
          <w:rFonts w:ascii="Times New Roman" w:eastAsia="Times New Roman" w:hAnsi="Times New Roman" w:cs="Times New Roman"/>
          <w:sz w:val="24"/>
          <w:szCs w:val="24"/>
        </w:rPr>
        <w:t xml:space="preserve"> di </w:t>
      </w:r>
      <w:proofErr w:type="spellStart"/>
      <w:r w:rsidRPr="00BC6EA2">
        <w:rPr>
          <w:rFonts w:ascii="Times New Roman" w:eastAsia="Times New Roman" w:hAnsi="Times New Roman" w:cs="Times New Roman"/>
          <w:sz w:val="24"/>
          <w:szCs w:val="24"/>
        </w:rPr>
        <w:t>sah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hal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ini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jika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tempat</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transaksinya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merupakan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tempat</w:t>
      </w:r>
      <w:proofErr w:type="spellEnd"/>
      <w:r w:rsidRPr="00BC6EA2">
        <w:rPr>
          <w:rFonts w:ascii="Times New Roman" w:eastAsia="Times New Roman" w:hAnsi="Times New Roman" w:cs="Times New Roman"/>
          <w:sz w:val="24"/>
          <w:szCs w:val="24"/>
        </w:rPr>
        <w:t xml:space="preserve"> yang </w:t>
      </w:r>
      <w:proofErr w:type="spellStart"/>
      <w:r w:rsidRPr="00BC6EA2">
        <w:rPr>
          <w:rFonts w:ascii="Times New Roman" w:eastAsia="Times New Roman" w:hAnsi="Times New Roman" w:cs="Times New Roman"/>
          <w:sz w:val="24"/>
          <w:szCs w:val="24"/>
        </w:rPr>
        <w:t>sama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ketika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melakukan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penyuratan</w:t>
      </w:r>
      <w:proofErr w:type="spellEnd"/>
      <w:r w:rsidRPr="00BC6EA2">
        <w:rPr>
          <w:rFonts w:ascii="Times New Roman" w:eastAsia="Times New Roman" w:hAnsi="Times New Roman" w:cs="Times New Roman"/>
          <w:sz w:val="24"/>
          <w:szCs w:val="24"/>
        </w:rPr>
        <w:t xml:space="preserve">. Jika </w:t>
      </w:r>
      <w:proofErr w:type="spellStart"/>
      <w:r w:rsidRPr="00BC6EA2">
        <w:rPr>
          <w:rFonts w:ascii="Times New Roman" w:eastAsia="Times New Roman" w:hAnsi="Times New Roman" w:cs="Times New Roman"/>
          <w:sz w:val="24"/>
          <w:szCs w:val="24"/>
        </w:rPr>
        <w:t>berbeda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tempat</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maka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ini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tidak</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sah</w:t>
      </w:r>
      <w:proofErr w:type="spellEnd"/>
    </w:p>
    <w:p w14:paraId="00000039" w14:textId="235874FC" w:rsidR="00F804FC" w:rsidRPr="00BC6EA2" w:rsidRDefault="000E4C7E" w:rsidP="00224F89">
      <w:pPr>
        <w:pStyle w:val="ListParagraph"/>
        <w:numPr>
          <w:ilvl w:val="0"/>
          <w:numId w:val="8"/>
        </w:numPr>
        <w:spacing w:line="240" w:lineRule="auto"/>
        <w:ind w:left="426"/>
        <w:jc w:val="both"/>
        <w:rPr>
          <w:rFonts w:ascii="Times New Roman" w:eastAsia="Times New Roman" w:hAnsi="Times New Roman" w:cs="Times New Roman"/>
          <w:sz w:val="24"/>
          <w:szCs w:val="24"/>
        </w:rPr>
      </w:pP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Mu’athah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merupakan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kesepakatan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dari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kedua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pihak</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dimana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harga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telah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ditentukan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terlebih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dahulu</w:t>
      </w:r>
      <w:proofErr w:type="spellEnd"/>
      <w:r w:rsidRPr="00BC6EA2">
        <w:rPr>
          <w:rFonts w:ascii="Times New Roman" w:eastAsia="Times New Roman" w:hAnsi="Times New Roman" w:cs="Times New Roman"/>
          <w:sz w:val="24"/>
          <w:szCs w:val="24"/>
        </w:rPr>
        <w:t xml:space="preserve"> oleh </w:t>
      </w:r>
      <w:proofErr w:type="spellStart"/>
      <w:r w:rsidRPr="00BC6EA2">
        <w:rPr>
          <w:rFonts w:ascii="Times New Roman" w:eastAsia="Times New Roman" w:hAnsi="Times New Roman" w:cs="Times New Roman"/>
          <w:sz w:val="24"/>
          <w:szCs w:val="24"/>
        </w:rPr>
        <w:t>penjual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Kemudian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transaksi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lastRenderedPageBreak/>
        <w:t>dimulai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tanpa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mengucapkan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akad</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atau</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ijab</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qobul</w:t>
      </w:r>
      <w:proofErr w:type="spellEnd"/>
      <w:r w:rsidRPr="00BC6EA2">
        <w:rPr>
          <w:rFonts w:ascii="Times New Roman" w:eastAsia="Times New Roman" w:hAnsi="Times New Roman" w:cs="Times New Roman"/>
          <w:sz w:val="24"/>
          <w:szCs w:val="24"/>
        </w:rPr>
        <w:t xml:space="preserve">, dan </w:t>
      </w:r>
      <w:proofErr w:type="spellStart"/>
      <w:r w:rsidRPr="00BC6EA2">
        <w:rPr>
          <w:rFonts w:ascii="Times New Roman" w:eastAsia="Times New Roman" w:hAnsi="Times New Roman" w:cs="Times New Roman"/>
          <w:sz w:val="24"/>
          <w:szCs w:val="24"/>
        </w:rPr>
        <w:t>hanya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menyerahkan</w:t>
      </w:r>
      <w:proofErr w:type="spellEnd"/>
      <w:r w:rsidRPr="00BC6EA2">
        <w:rPr>
          <w:rFonts w:ascii="Times New Roman" w:eastAsia="Times New Roman" w:hAnsi="Times New Roman" w:cs="Times New Roman"/>
          <w:sz w:val="24"/>
          <w:szCs w:val="24"/>
        </w:rPr>
        <w:t xml:space="preserve"> uang </w:t>
      </w:r>
      <w:proofErr w:type="spellStart"/>
      <w:r w:rsidRPr="00BC6EA2">
        <w:rPr>
          <w:rFonts w:ascii="Times New Roman" w:eastAsia="Times New Roman" w:hAnsi="Times New Roman" w:cs="Times New Roman"/>
          <w:sz w:val="24"/>
          <w:szCs w:val="24"/>
        </w:rPr>
        <w:t>serta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penjual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menerima</w:t>
      </w:r>
      <w:proofErr w:type="spellEnd"/>
      <w:r w:rsidRPr="00BC6EA2">
        <w:rPr>
          <w:rFonts w:ascii="Times New Roman" w:eastAsia="Times New Roman" w:hAnsi="Times New Roman" w:cs="Times New Roman"/>
          <w:sz w:val="24"/>
          <w:szCs w:val="24"/>
        </w:rPr>
        <w:t xml:space="preserve"> uang </w:t>
      </w:r>
      <w:proofErr w:type="spellStart"/>
      <w:r w:rsidRPr="00BC6EA2">
        <w:rPr>
          <w:rFonts w:ascii="Times New Roman" w:eastAsia="Times New Roman" w:hAnsi="Times New Roman" w:cs="Times New Roman"/>
          <w:sz w:val="24"/>
          <w:szCs w:val="24"/>
        </w:rPr>
        <w:t>pembeli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tersebut</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Menurut</w:t>
      </w:r>
      <w:proofErr w:type="spellEnd"/>
      <w:r w:rsidRPr="00BC6EA2">
        <w:rPr>
          <w:rFonts w:ascii="Times New Roman" w:eastAsia="Times New Roman" w:hAnsi="Times New Roman" w:cs="Times New Roman"/>
          <w:sz w:val="24"/>
          <w:szCs w:val="24"/>
        </w:rPr>
        <w:t xml:space="preserve"> para ulama </w:t>
      </w:r>
      <w:proofErr w:type="spellStart"/>
      <w:r w:rsidRPr="00BC6EA2">
        <w:rPr>
          <w:rFonts w:ascii="Times New Roman" w:eastAsia="Times New Roman" w:hAnsi="Times New Roman" w:cs="Times New Roman"/>
          <w:sz w:val="24"/>
          <w:szCs w:val="24"/>
        </w:rPr>
        <w:t>transaksi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ini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sah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dilakukan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karena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ini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adalah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kebiasaan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dalam</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masyarakat</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Selama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jual</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tidak</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menentang</w:t>
      </w:r>
      <w:proofErr w:type="spellEnd"/>
      <w:r w:rsidRPr="00BC6EA2">
        <w:rPr>
          <w:rFonts w:ascii="Times New Roman" w:eastAsia="Times New Roman" w:hAnsi="Times New Roman" w:cs="Times New Roman"/>
          <w:sz w:val="24"/>
          <w:szCs w:val="24"/>
        </w:rPr>
        <w:t xml:space="preserve"> dan </w:t>
      </w:r>
      <w:proofErr w:type="spellStart"/>
      <w:r w:rsidRPr="00BC6EA2">
        <w:rPr>
          <w:rFonts w:ascii="Times New Roman" w:eastAsia="Times New Roman" w:hAnsi="Times New Roman" w:cs="Times New Roman"/>
          <w:sz w:val="24"/>
          <w:szCs w:val="24"/>
        </w:rPr>
        <w:t>ada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kerelaan</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dari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dalam</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diri</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kedua</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belah</w:t>
      </w:r>
      <w:proofErr w:type="spellEnd"/>
      <w:r w:rsidRPr="00BC6EA2">
        <w:rPr>
          <w:rFonts w:ascii="Times New Roman" w:eastAsia="Times New Roman" w:hAnsi="Times New Roman" w:cs="Times New Roman"/>
          <w:sz w:val="24"/>
          <w:szCs w:val="24"/>
        </w:rPr>
        <w:t xml:space="preserve"> </w:t>
      </w:r>
      <w:proofErr w:type="spellStart"/>
      <w:r w:rsidRPr="00BC6EA2">
        <w:rPr>
          <w:rFonts w:ascii="Times New Roman" w:eastAsia="Times New Roman" w:hAnsi="Times New Roman" w:cs="Times New Roman"/>
          <w:sz w:val="24"/>
          <w:szCs w:val="24"/>
        </w:rPr>
        <w:t>pihak</w:t>
      </w:r>
      <w:proofErr w:type="spellEnd"/>
      <w:r w:rsidRPr="00BC6EA2">
        <w:rPr>
          <w:rFonts w:ascii="Times New Roman" w:eastAsia="Times New Roman" w:hAnsi="Times New Roman" w:cs="Times New Roman"/>
          <w:sz w:val="24"/>
          <w:szCs w:val="24"/>
        </w:rPr>
        <w:t>.</w:t>
      </w:r>
    </w:p>
    <w:p w14:paraId="0000003A" w14:textId="2956EA94" w:rsidR="00F804FC" w:rsidRDefault="000E4C7E" w:rsidP="0086487F">
      <w:pPr>
        <w:spacing w:before="240" w:after="240" w:line="240" w:lineRule="auto"/>
        <w:ind w:firstLine="720"/>
        <w:jc w:val="both"/>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Dari </w:t>
      </w:r>
      <w:proofErr w:type="spellStart"/>
      <w:r w:rsidRPr="00C61237">
        <w:rPr>
          <w:rFonts w:ascii="Times New Roman" w:eastAsia="Times New Roman" w:hAnsi="Times New Roman" w:cs="Times New Roman"/>
          <w:sz w:val="24"/>
          <w:szCs w:val="24"/>
        </w:rPr>
        <w:t>penjelasan</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atas</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dijelaskan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kembali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kan</w:t>
      </w:r>
      <w:proofErr w:type="spellEnd"/>
      <w:r w:rsidRPr="00C61237">
        <w:rPr>
          <w:rFonts w:ascii="Times New Roman" w:eastAsia="Times New Roman" w:hAnsi="Times New Roman" w:cs="Times New Roman"/>
          <w:sz w:val="24"/>
          <w:szCs w:val="24"/>
        </w:rPr>
        <w:t xml:space="preserve"> oleh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karena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kebiasaan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Sejalan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Indrawati</w:t>
      </w:r>
      <w:proofErr w:type="spellEnd"/>
      <w:r w:rsidRPr="00C61237">
        <w:rPr>
          <w:rFonts w:ascii="Times New Roman" w:eastAsia="Times New Roman" w:hAnsi="Times New Roman" w:cs="Times New Roman"/>
          <w:sz w:val="24"/>
          <w:szCs w:val="24"/>
        </w:rPr>
        <w:t xml:space="preserve"> &amp; </w:t>
      </w:r>
      <w:proofErr w:type="spellStart"/>
      <w:r w:rsidRPr="00C61237">
        <w:rPr>
          <w:rFonts w:ascii="Times New Roman" w:eastAsia="Times New Roman" w:hAnsi="Times New Roman" w:cs="Times New Roman"/>
          <w:sz w:val="24"/>
          <w:szCs w:val="24"/>
        </w:rPr>
        <w:t>Hanifuddin</w:t>
      </w:r>
      <w:proofErr w:type="spellEnd"/>
      <w:r w:rsidRPr="00C61237">
        <w:rPr>
          <w:rFonts w:ascii="Times New Roman" w:eastAsia="Times New Roman" w:hAnsi="Times New Roman" w:cs="Times New Roman"/>
          <w:sz w:val="24"/>
          <w:szCs w:val="24"/>
        </w:rPr>
        <w:t xml:space="preserve"> (2021)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perkembangan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kebutuhan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terus</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berkembang</w:t>
      </w:r>
      <w:proofErr w:type="spellEnd"/>
      <w:r w:rsidRPr="00C61237">
        <w:rPr>
          <w:rFonts w:ascii="Times New Roman" w:eastAsia="Times New Roman" w:hAnsi="Times New Roman" w:cs="Times New Roman"/>
          <w:sz w:val="24"/>
          <w:szCs w:val="24"/>
        </w:rPr>
        <w:t xml:space="preserve"> di zaman modern </w:t>
      </w:r>
      <w:proofErr w:type="spellStart"/>
      <w:r w:rsidRPr="00C61237">
        <w:rPr>
          <w:rFonts w:ascii="Times New Roman" w:eastAsia="Times New Roman" w:hAnsi="Times New Roman" w:cs="Times New Roman"/>
          <w:sz w:val="24"/>
          <w:szCs w:val="24"/>
        </w:rPr>
        <w:t>ini</w:t>
      </w:r>
      <w:proofErr w:type="spellEnd"/>
      <w:r w:rsidR="001E0D8B">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"/>
          <w:id w:val="445893437"/>
          <w:placeholder>
            <w:docPart w:val="DefaultPlaceholder_-1854013440"/>
          </w:placeholder>
        </w:sdtPr>
        <w:sdtContent>
          <w:r w:rsidR="003D77A2" w:rsidRPr="003D77A2">
            <w:rPr>
              <w:rFonts w:ascii="Times New Roman" w:eastAsia="Times New Roman" w:hAnsi="Times New Roman" w:cs="Times New Roman"/>
              <w:color w:val="000000"/>
              <w:sz w:val="24"/>
              <w:szCs w:val="24"/>
            </w:rPr>
            <w:t>[7]</w:t>
          </w:r>
        </w:sdtContent>
      </w:sdt>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dilakukan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kata-kata, tulisan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isyarat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untuk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menyatakan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kehendaknya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Namun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dilaksanakan</w:t>
      </w:r>
      <w:proofErr w:type="spellEnd"/>
      <w:r w:rsidRPr="00C61237">
        <w:rPr>
          <w:rFonts w:ascii="Times New Roman" w:eastAsia="Times New Roman" w:hAnsi="Times New Roman" w:cs="Times New Roman"/>
          <w:sz w:val="24"/>
          <w:szCs w:val="24"/>
        </w:rPr>
        <w:t xml:space="preserve"> oleh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pihak</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memiliki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kerelaan</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kesepakatan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w:t>
      </w:r>
      <w:r w:rsidRPr="00DB45B9">
        <w:rPr>
          <w:rFonts w:ascii="Times New Roman" w:eastAsia="Times New Roman" w:hAnsi="Times New Roman" w:cs="Times New Roman"/>
          <w:i/>
          <w:iCs/>
          <w:sz w:val="24"/>
          <w:szCs w:val="24"/>
        </w:rPr>
        <w:t>bai</w:t>
      </w:r>
      <w:r w:rsidR="00A03130">
        <w:rPr>
          <w:rFonts w:ascii="Times New Roman" w:eastAsia="Times New Roman" w:hAnsi="Times New Roman" w:cs="Times New Roman"/>
          <w:i/>
          <w:iCs/>
          <w:sz w:val="24"/>
          <w:szCs w:val="24"/>
        </w:rPr>
        <w:t>’</w:t>
      </w:r>
      <w:r w:rsidRPr="00DB45B9">
        <w:rPr>
          <w:rFonts w:ascii="Times New Roman" w:eastAsia="Times New Roman" w:hAnsi="Times New Roman" w:cs="Times New Roman"/>
          <w:i/>
          <w:iCs/>
          <w:sz w:val="24"/>
          <w:szCs w:val="24"/>
        </w:rPr>
        <w:t xml:space="preserve"> </w:t>
      </w:r>
      <w:proofErr w:type="spellStart"/>
      <w:r w:rsidRPr="00DB45B9">
        <w:rPr>
          <w:rFonts w:ascii="Times New Roman" w:eastAsia="Times New Roman" w:hAnsi="Times New Roman" w:cs="Times New Roman"/>
          <w:i/>
          <w:iCs/>
          <w:sz w:val="24"/>
          <w:szCs w:val="24"/>
        </w:rPr>
        <w:t>mu'athah</w:t>
      </w:r>
      <w:proofErr w:type="spellEnd"/>
      <w:r w:rsidRPr="00C61237">
        <w:rPr>
          <w:rFonts w:ascii="Times New Roman" w:eastAsia="Times New Roman" w:hAnsi="Times New Roman" w:cs="Times New Roman"/>
          <w:sz w:val="24"/>
          <w:szCs w:val="24"/>
        </w:rPr>
        <w:t>.</w:t>
      </w:r>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Transaksi</w:t>
      </w:r>
      <w:proofErr w:type="spellEnd"/>
      <w:r w:rsidR="00A03130">
        <w:rPr>
          <w:rFonts w:ascii="Times New Roman" w:eastAsia="Times New Roman" w:hAnsi="Times New Roman" w:cs="Times New Roman"/>
          <w:sz w:val="24"/>
          <w:szCs w:val="24"/>
        </w:rPr>
        <w:t xml:space="preserve"> </w:t>
      </w:r>
      <w:r w:rsidR="00A03130" w:rsidRPr="00DB45B9">
        <w:rPr>
          <w:rFonts w:ascii="Times New Roman" w:eastAsia="Times New Roman" w:hAnsi="Times New Roman" w:cs="Times New Roman"/>
          <w:i/>
          <w:iCs/>
          <w:sz w:val="24"/>
          <w:szCs w:val="24"/>
        </w:rPr>
        <w:t>bai</w:t>
      </w:r>
      <w:r w:rsidR="00A03130">
        <w:rPr>
          <w:rFonts w:ascii="Times New Roman" w:eastAsia="Times New Roman" w:hAnsi="Times New Roman" w:cs="Times New Roman"/>
          <w:i/>
          <w:iCs/>
          <w:sz w:val="24"/>
          <w:szCs w:val="24"/>
        </w:rPr>
        <w:t>’</w:t>
      </w:r>
      <w:r w:rsidR="00A03130" w:rsidRPr="00DB45B9">
        <w:rPr>
          <w:rFonts w:ascii="Times New Roman" w:eastAsia="Times New Roman" w:hAnsi="Times New Roman" w:cs="Times New Roman"/>
          <w:i/>
          <w:iCs/>
          <w:sz w:val="24"/>
          <w:szCs w:val="24"/>
        </w:rPr>
        <w:t xml:space="preserve"> </w:t>
      </w:r>
      <w:proofErr w:type="spellStart"/>
      <w:r w:rsidR="00A03130" w:rsidRPr="00DB45B9">
        <w:rPr>
          <w:rFonts w:ascii="Times New Roman" w:eastAsia="Times New Roman" w:hAnsi="Times New Roman" w:cs="Times New Roman"/>
          <w:i/>
          <w:iCs/>
          <w:sz w:val="24"/>
          <w:szCs w:val="24"/>
        </w:rPr>
        <w:t>mu'athah</w:t>
      </w:r>
      <w:proofErr w:type="spellEnd"/>
      <w:r w:rsidR="00A03130">
        <w:rPr>
          <w:rFonts w:ascii="Times New Roman" w:eastAsia="Times New Roman" w:hAnsi="Times New Roman" w:cs="Times New Roman"/>
          <w:i/>
          <w:iCs/>
          <w:sz w:val="24"/>
          <w:szCs w:val="24"/>
        </w:rPr>
        <w:t xml:space="preserve"> </w:t>
      </w:r>
      <w:proofErr w:type="spellStart"/>
      <w:r w:rsidR="00A03130">
        <w:rPr>
          <w:rFonts w:ascii="Times New Roman" w:eastAsia="Times New Roman" w:hAnsi="Times New Roman" w:cs="Times New Roman"/>
          <w:sz w:val="24"/>
          <w:szCs w:val="24"/>
        </w:rPr>
        <w:t>biasanya</w:t>
      </w:r>
      <w:proofErr w:type="spellEnd"/>
      <w:r w:rsidR="00A03130">
        <w:rPr>
          <w:rFonts w:ascii="Times New Roman" w:eastAsia="Times New Roman" w:hAnsi="Times New Roman" w:cs="Times New Roman"/>
          <w:sz w:val="24"/>
          <w:szCs w:val="24"/>
        </w:rPr>
        <w:t xml:space="preserve"> </w:t>
      </w:r>
      <w:proofErr w:type="spellStart"/>
      <w:r w:rsidR="00A03130">
        <w:rPr>
          <w:rFonts w:ascii="Times New Roman" w:eastAsia="Times New Roman" w:hAnsi="Times New Roman" w:cs="Times New Roman"/>
          <w:sz w:val="24"/>
          <w:szCs w:val="24"/>
        </w:rPr>
        <w:t>dilakukan</w:t>
      </w:r>
      <w:proofErr w:type="spellEnd"/>
      <w:r w:rsidR="00A03130">
        <w:rPr>
          <w:rFonts w:ascii="Times New Roman" w:eastAsia="Times New Roman" w:hAnsi="Times New Roman" w:cs="Times New Roman"/>
          <w:sz w:val="24"/>
          <w:szCs w:val="24"/>
        </w:rPr>
        <w:t xml:space="preserve"> di supermarket, pasar, </w:t>
      </w:r>
      <w:proofErr w:type="spellStart"/>
      <w:r w:rsidR="00A03130">
        <w:rPr>
          <w:rFonts w:ascii="Times New Roman" w:eastAsia="Times New Roman" w:hAnsi="Times New Roman" w:cs="Times New Roman"/>
          <w:sz w:val="24"/>
          <w:szCs w:val="24"/>
        </w:rPr>
        <w:t>warung</w:t>
      </w:r>
      <w:proofErr w:type="spellEnd"/>
      <w:r w:rsidR="00A03130">
        <w:rPr>
          <w:rFonts w:ascii="Times New Roman" w:eastAsia="Times New Roman" w:hAnsi="Times New Roman" w:cs="Times New Roman"/>
          <w:sz w:val="24"/>
          <w:szCs w:val="24"/>
        </w:rPr>
        <w:t xml:space="preserve">, </w:t>
      </w:r>
      <w:r w:rsidR="00A03130" w:rsidRPr="00A03130">
        <w:rPr>
          <w:rFonts w:ascii="Times New Roman" w:eastAsia="Times New Roman" w:hAnsi="Times New Roman" w:cs="Times New Roman"/>
          <w:i/>
          <w:iCs/>
          <w:sz w:val="24"/>
          <w:szCs w:val="24"/>
        </w:rPr>
        <w:t>online shop</w:t>
      </w:r>
      <w:r w:rsidR="00A03130">
        <w:rPr>
          <w:rFonts w:ascii="Times New Roman" w:eastAsia="Times New Roman" w:hAnsi="Times New Roman" w:cs="Times New Roman"/>
          <w:sz w:val="24"/>
          <w:szCs w:val="24"/>
        </w:rPr>
        <w:t xml:space="preserve"> dan lain </w:t>
      </w:r>
      <w:proofErr w:type="spellStart"/>
      <w:r w:rsidR="00A03130">
        <w:rPr>
          <w:rFonts w:ascii="Times New Roman" w:eastAsia="Times New Roman" w:hAnsi="Times New Roman" w:cs="Times New Roman"/>
          <w:sz w:val="24"/>
          <w:szCs w:val="24"/>
        </w:rPr>
        <w:t>sebagainya</w:t>
      </w:r>
      <w:proofErr w:type="spellEnd"/>
      <w:r w:rsidR="00A03130">
        <w:rPr>
          <w:rFonts w:ascii="Times New Roman" w:eastAsia="Times New Roman" w:hAnsi="Times New Roman" w:cs="Times New Roman"/>
          <w:sz w:val="24"/>
          <w:szCs w:val="24"/>
        </w:rPr>
        <w:t xml:space="preserve">. </w:t>
      </w:r>
    </w:p>
    <w:p w14:paraId="5C3723A1" w14:textId="77777777" w:rsidR="0094265A" w:rsidRDefault="00A03130" w:rsidP="0094265A">
      <w:pPr>
        <w:spacing w:before="240" w:after="24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Maliki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3D77A2">
        <w:rPr>
          <w:rFonts w:ascii="Times New Roman" w:eastAsia="Times New Roman" w:hAnsi="Times New Roman" w:cs="Times New Roman"/>
          <w:i/>
          <w:iCs/>
          <w:sz w:val="24"/>
          <w:szCs w:val="24"/>
        </w:rPr>
        <w:t>qaul</w:t>
      </w:r>
      <w:proofErr w:type="spellEnd"/>
      <w:r>
        <w:rPr>
          <w:rFonts w:ascii="Times New Roman" w:eastAsia="Times New Roman" w:hAnsi="Times New Roman" w:cs="Times New Roman"/>
          <w:sz w:val="24"/>
          <w:szCs w:val="24"/>
        </w:rPr>
        <w:t xml:space="preserve"> yang paling </w:t>
      </w:r>
      <w:proofErr w:type="spellStart"/>
      <w:r w:rsidRPr="003D77A2">
        <w:rPr>
          <w:rFonts w:ascii="Times New Roman" w:eastAsia="Times New Roman" w:hAnsi="Times New Roman" w:cs="Times New Roman"/>
          <w:i/>
          <w:iCs/>
          <w:sz w:val="24"/>
          <w:szCs w:val="24"/>
        </w:rPr>
        <w:t>rajih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w:t>
      </w:r>
      <w:r w:rsidRPr="00DB45B9">
        <w:rPr>
          <w:rFonts w:ascii="Times New Roman" w:eastAsia="Times New Roman" w:hAnsi="Times New Roman" w:cs="Times New Roman"/>
          <w:i/>
          <w:iCs/>
          <w:sz w:val="24"/>
          <w:szCs w:val="24"/>
        </w:rPr>
        <w:t>bai</w:t>
      </w:r>
      <w:r>
        <w:rPr>
          <w:rFonts w:ascii="Times New Roman" w:eastAsia="Times New Roman" w:hAnsi="Times New Roman" w:cs="Times New Roman"/>
          <w:i/>
          <w:iCs/>
          <w:sz w:val="24"/>
          <w:szCs w:val="24"/>
        </w:rPr>
        <w:t>’</w:t>
      </w:r>
      <w:r w:rsidRPr="00DB45B9">
        <w:rPr>
          <w:rFonts w:ascii="Times New Roman" w:eastAsia="Times New Roman" w:hAnsi="Times New Roman" w:cs="Times New Roman"/>
          <w:i/>
          <w:iCs/>
          <w:sz w:val="24"/>
          <w:szCs w:val="24"/>
        </w:rPr>
        <w:t xml:space="preserve"> </w:t>
      </w:r>
      <w:proofErr w:type="spellStart"/>
      <w:r w:rsidRPr="00DB45B9">
        <w:rPr>
          <w:rFonts w:ascii="Times New Roman" w:eastAsia="Times New Roman" w:hAnsi="Times New Roman" w:cs="Times New Roman"/>
          <w:i/>
          <w:iCs/>
          <w:sz w:val="24"/>
          <w:szCs w:val="24"/>
        </w:rPr>
        <w:t>mu'athah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kebiasaan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ditandai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kerelaan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paksaan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orang lain. </w:t>
      </w:r>
      <w:proofErr w:type="spellStart"/>
      <w:r w:rsidR="003D77A2">
        <w:rPr>
          <w:rFonts w:ascii="Times New Roman" w:eastAsia="Times New Roman" w:hAnsi="Times New Roman" w:cs="Times New Roman"/>
          <w:sz w:val="24"/>
          <w:szCs w:val="24"/>
        </w:rPr>
        <w:t>M</w:t>
      </w:r>
      <w:r>
        <w:rPr>
          <w:rFonts w:ascii="Times New Roman" w:eastAsia="Times New Roman" w:hAnsi="Times New Roman" w:cs="Times New Roman"/>
          <w:sz w:val="24"/>
          <w:szCs w:val="24"/>
        </w:rPr>
        <w:t>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Syafi’i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lafal</w:t>
      </w:r>
      <w:proofErr w:type="spellEnd"/>
      <w:r>
        <w:rPr>
          <w:rFonts w:ascii="Times New Roman" w:eastAsia="Times New Roman" w:hAnsi="Times New Roman" w:cs="Times New Roman"/>
          <w:sz w:val="24"/>
          <w:szCs w:val="24"/>
        </w:rPr>
        <w:t xml:space="preserve"> yang </w:t>
      </w:r>
      <w:proofErr w:type="spellStart"/>
      <w:r w:rsidRPr="003D77A2">
        <w:rPr>
          <w:rFonts w:ascii="Times New Roman" w:eastAsia="Times New Roman" w:hAnsi="Times New Roman" w:cs="Times New Roman"/>
          <w:i/>
          <w:iCs/>
          <w:sz w:val="24"/>
          <w:szCs w:val="24"/>
        </w:rPr>
        <w:t>sharih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sidRPr="003D77A2">
        <w:rPr>
          <w:rFonts w:ascii="Times New Roman" w:eastAsia="Times New Roman" w:hAnsi="Times New Roman" w:cs="Times New Roman"/>
          <w:i/>
          <w:iCs/>
          <w:sz w:val="24"/>
          <w:szCs w:val="24"/>
        </w:rPr>
        <w:t>kinayah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ijab</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qobul</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r w:rsidRPr="00DB45B9">
        <w:rPr>
          <w:rFonts w:ascii="Times New Roman" w:eastAsia="Times New Roman" w:hAnsi="Times New Roman" w:cs="Times New Roman"/>
          <w:i/>
          <w:iCs/>
          <w:sz w:val="24"/>
          <w:szCs w:val="24"/>
        </w:rPr>
        <w:t>bai</w:t>
      </w:r>
      <w:r>
        <w:rPr>
          <w:rFonts w:ascii="Times New Roman" w:eastAsia="Times New Roman" w:hAnsi="Times New Roman" w:cs="Times New Roman"/>
          <w:i/>
          <w:iCs/>
          <w:sz w:val="24"/>
          <w:szCs w:val="24"/>
        </w:rPr>
        <w:t>’</w:t>
      </w:r>
      <w:r w:rsidRPr="00DB45B9">
        <w:rPr>
          <w:rFonts w:ascii="Times New Roman" w:eastAsia="Times New Roman" w:hAnsi="Times New Roman" w:cs="Times New Roman"/>
          <w:i/>
          <w:iCs/>
          <w:sz w:val="24"/>
          <w:szCs w:val="24"/>
        </w:rPr>
        <w:t xml:space="preserve"> </w:t>
      </w:r>
      <w:proofErr w:type="spellStart"/>
      <w:r w:rsidRPr="00DB45B9">
        <w:rPr>
          <w:rFonts w:ascii="Times New Roman" w:eastAsia="Times New Roman" w:hAnsi="Times New Roman" w:cs="Times New Roman"/>
          <w:i/>
          <w:iCs/>
          <w:sz w:val="24"/>
          <w:szCs w:val="24"/>
        </w:rPr>
        <w:t>mu'athah</w:t>
      </w:r>
      <w:proofErr w:type="spellEnd"/>
      <w:r>
        <w:rPr>
          <w:rFonts w:ascii="Times New Roman" w:eastAsia="Times New Roman" w:hAnsi="Times New Roman" w:cs="Times New Roman"/>
          <w:i/>
          <w:iCs/>
          <w:sz w:val="24"/>
          <w:szCs w:val="24"/>
        </w:rPr>
        <w:t xml:space="preserve"> </w:t>
      </w:r>
      <w:proofErr w:type="spellStart"/>
      <w:r w:rsidR="003D77A2">
        <w:rPr>
          <w:rFonts w:ascii="Times New Roman" w:eastAsia="Times New Roman" w:hAnsi="Times New Roman" w:cs="Times New Roman"/>
          <w:sz w:val="24"/>
          <w:szCs w:val="24"/>
        </w:rPr>
        <w:t>hukumnya</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tidak</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sah</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Namun</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sebagian</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uala</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syafi’iyah</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memperbolehkannya</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hal</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itu</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dikembalikan</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lagi</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kepada</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kebiasaan</w:t>
      </w:r>
      <w:proofErr w:type="spellEnd"/>
      <w:r w:rsidR="003D77A2">
        <w:rPr>
          <w:rFonts w:ascii="Times New Roman" w:eastAsia="Times New Roman" w:hAnsi="Times New Roman" w:cs="Times New Roman"/>
          <w:sz w:val="24"/>
          <w:szCs w:val="24"/>
        </w:rPr>
        <w:t xml:space="preserve"> </w:t>
      </w:r>
      <w:proofErr w:type="spellStart"/>
      <w:r w:rsidR="003D77A2">
        <w:rPr>
          <w:rFonts w:ascii="Times New Roman" w:eastAsia="Times New Roman" w:hAnsi="Times New Roman" w:cs="Times New Roman"/>
          <w:sz w:val="24"/>
          <w:szCs w:val="24"/>
        </w:rPr>
        <w:t>manusia</w:t>
      </w:r>
      <w:proofErr w:type="spellEnd"/>
      <w:r w:rsidR="0094265A">
        <w:rPr>
          <w:rFonts w:ascii="Times New Roman" w:eastAsia="Times New Roman" w:hAnsi="Times New Roman" w:cs="Times New Roman"/>
          <w:sz w:val="24"/>
          <w:szCs w:val="24"/>
        </w:rPr>
        <w:t xml:space="preserve">. </w:t>
      </w:r>
      <w:r w:rsidR="0094265A">
        <w:rPr>
          <w:rFonts w:ascii="Times New Roman" w:eastAsia="Times New Roman" w:hAnsi="Times New Roman" w:cs="Times New Roman"/>
          <w:sz w:val="24"/>
          <w:szCs w:val="24"/>
        </w:rPr>
        <w:fldChar w:fldCharType="begin" w:fldLock="1"/>
      </w:r>
      <w:r w:rsidR="0094265A">
        <w:rPr>
          <w:rFonts w:ascii="Times New Roman" w:eastAsia="Times New Roman" w:hAnsi="Times New Roman" w:cs="Times New Roman"/>
          <w:sz w:val="24"/>
          <w:szCs w:val="24"/>
        </w:rPr>
        <w:instrText>ADDIN CSL_CITATION {"citationItems":[{"id":"ITEM-1","itemData":{"author":[{"dropping-particle":"","family":"T. Indrawati dan I. Hanifuddin","given":"","non-dropping-particle":"","parse-names":false,"suffix":""}],"container-title":"journal-of-sharia-and-economic-law","id":"ITEM-1","issue":"2","issued":{"date-parts":[["2021"]]},"page":"106-121","title":"Eksistensi Akad Dalam Bingkai Transaksi Bisnis Modern :Transaksi Bai’mu’athah di Supermarket","type":"article-journal","volume":"1"},"uris":["http://www.mendeley.com/documents/?uuid=7d898f09-4d8d-3ae6-88b8-1244d9084be1"]}],"mendeley":{"formattedCitation":"(T. Indrawati dan I. Hanifuddin, 2021)","plainTextFormattedCitation":"(T. Indrawati dan I. Hanifuddin, 2021)"},"properties":{"noteIndex":0},"schema":"https://github.com/citation-style-language/schema/raw/master/csl-citation.json"}</w:instrText>
      </w:r>
      <w:r w:rsidR="0094265A">
        <w:rPr>
          <w:rFonts w:ascii="Times New Roman" w:eastAsia="Times New Roman" w:hAnsi="Times New Roman" w:cs="Times New Roman"/>
          <w:sz w:val="24"/>
          <w:szCs w:val="24"/>
        </w:rPr>
        <w:fldChar w:fldCharType="separate"/>
      </w:r>
      <w:r w:rsidR="0094265A" w:rsidRPr="0094265A">
        <w:rPr>
          <w:rFonts w:ascii="Times New Roman" w:eastAsia="Times New Roman" w:hAnsi="Times New Roman" w:cs="Times New Roman"/>
          <w:noProof/>
          <w:sz w:val="24"/>
          <w:szCs w:val="24"/>
        </w:rPr>
        <w:t>(T. Indrawati dan I. Hanifuddin, 2021)</w:t>
      </w:r>
      <w:r w:rsidR="0094265A">
        <w:rPr>
          <w:rFonts w:ascii="Times New Roman" w:eastAsia="Times New Roman" w:hAnsi="Times New Roman" w:cs="Times New Roman"/>
          <w:sz w:val="24"/>
          <w:szCs w:val="24"/>
        </w:rPr>
        <w:fldChar w:fldCharType="end"/>
      </w:r>
    </w:p>
    <w:p w14:paraId="0000003B" w14:textId="5C3AF0DD" w:rsidR="00F804FC" w:rsidRPr="0094265A" w:rsidRDefault="000E4C7E" w:rsidP="0094265A">
      <w:pPr>
        <w:spacing w:line="240" w:lineRule="auto"/>
        <w:jc w:val="both"/>
        <w:rPr>
          <w:rFonts w:ascii="Times New Roman" w:eastAsia="Times New Roman" w:hAnsi="Times New Roman" w:cs="Times New Roman"/>
          <w:sz w:val="24"/>
          <w:szCs w:val="24"/>
        </w:rPr>
      </w:pPr>
      <w:r w:rsidRPr="00C61237">
        <w:rPr>
          <w:rFonts w:ascii="Times New Roman" w:eastAsia="Times New Roman" w:hAnsi="Times New Roman" w:cs="Times New Roman"/>
          <w:b/>
          <w:sz w:val="24"/>
          <w:szCs w:val="24"/>
        </w:rPr>
        <w:t>SIMPULAN</w:t>
      </w:r>
    </w:p>
    <w:p w14:paraId="0000003C" w14:textId="77777777" w:rsidR="00F804FC" w:rsidRPr="00C61237" w:rsidRDefault="000E4C7E" w:rsidP="0094265A">
      <w:pPr>
        <w:spacing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kegiatan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tukar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menukar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atau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harta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melalui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cara-cara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tertentu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berpindah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kepemilikan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islam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empat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rukun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salah </w:t>
      </w:r>
      <w:proofErr w:type="spellStart"/>
      <w:r w:rsidRPr="00C61237">
        <w:rPr>
          <w:rFonts w:ascii="Times New Roman" w:eastAsia="Times New Roman" w:hAnsi="Times New Roman" w:cs="Times New Roman"/>
          <w:sz w:val="24"/>
          <w:szCs w:val="24"/>
        </w:rPr>
        <w:t>satunya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yaitu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adalah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suatu</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perjanjian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tercatat</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mengikat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penjual</w:t>
      </w:r>
      <w:proofErr w:type="spellEnd"/>
      <w:r w:rsidRPr="00C61237">
        <w:rPr>
          <w:rFonts w:ascii="Times New Roman" w:eastAsia="Times New Roman" w:hAnsi="Times New Roman" w:cs="Times New Roman"/>
          <w:sz w:val="24"/>
          <w:szCs w:val="24"/>
        </w:rPr>
        <w:t xml:space="preserve"> dan </w:t>
      </w:r>
      <w:proofErr w:type="spellStart"/>
      <w:r w:rsidRPr="00C61237">
        <w:rPr>
          <w:rFonts w:ascii="Times New Roman" w:eastAsia="Times New Roman" w:hAnsi="Times New Roman" w:cs="Times New Roman"/>
          <w:sz w:val="24"/>
          <w:szCs w:val="24"/>
        </w:rPr>
        <w:t>pembeli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Sehingga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berpengaruh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hubungan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antara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kedua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pihak</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terlihat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akibatnya</w:t>
      </w:r>
      <w:proofErr w:type="spellEnd"/>
      <w:r w:rsidRPr="00C61237">
        <w:rPr>
          <w:rFonts w:ascii="Times New Roman" w:eastAsia="Times New Roman" w:hAnsi="Times New Roman" w:cs="Times New Roman"/>
          <w:sz w:val="24"/>
          <w:szCs w:val="24"/>
        </w:rPr>
        <w:t xml:space="preserve">. Di masa </w:t>
      </w:r>
      <w:proofErr w:type="spellStart"/>
      <w:r w:rsidRPr="00C61237">
        <w:rPr>
          <w:rFonts w:ascii="Times New Roman" w:eastAsia="Times New Roman" w:hAnsi="Times New Roman" w:cs="Times New Roman"/>
          <w:sz w:val="24"/>
          <w:szCs w:val="24"/>
        </w:rPr>
        <w:t>sekarang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ini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banyak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di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sekitar</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tidak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menggunakan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Hal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dijelaskan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bahwa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transaksi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dapat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dikatakan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menurut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beberapa</w:t>
      </w:r>
      <w:proofErr w:type="spellEnd"/>
      <w:r w:rsidRPr="00C61237">
        <w:rPr>
          <w:rFonts w:ascii="Times New Roman" w:eastAsia="Times New Roman" w:hAnsi="Times New Roman" w:cs="Times New Roman"/>
          <w:sz w:val="24"/>
          <w:szCs w:val="24"/>
        </w:rPr>
        <w:t xml:space="preserve"> ulama </w:t>
      </w:r>
      <w:proofErr w:type="spellStart"/>
      <w:r w:rsidRPr="00C61237">
        <w:rPr>
          <w:rFonts w:ascii="Times New Roman" w:eastAsia="Times New Roman" w:hAnsi="Times New Roman" w:cs="Times New Roman"/>
          <w:sz w:val="24"/>
          <w:szCs w:val="24"/>
        </w:rPr>
        <w:t>karena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hal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tersebut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menjadi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kebiasaan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masyarakat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sekitar</w:t>
      </w:r>
      <w:proofErr w:type="spellEnd"/>
      <w:r w:rsidRPr="00C61237">
        <w:rPr>
          <w:rFonts w:ascii="Times New Roman" w:eastAsia="Times New Roman" w:hAnsi="Times New Roman" w:cs="Times New Roman"/>
          <w:sz w:val="24"/>
          <w:szCs w:val="24"/>
        </w:rPr>
        <w:t>.</w:t>
      </w:r>
    </w:p>
    <w:p w14:paraId="0F60B390" w14:textId="6EC9CD11" w:rsidR="003E67B3" w:rsidRPr="0094265A" w:rsidRDefault="000E4C7E" w:rsidP="0094265A">
      <w:pPr>
        <w:spacing w:before="240" w:after="240" w:line="240" w:lineRule="auto"/>
        <w:ind w:firstLine="720"/>
        <w:jc w:val="both"/>
        <w:rPr>
          <w:rFonts w:ascii="Times New Roman" w:eastAsia="Times New Roman" w:hAnsi="Times New Roman" w:cs="Times New Roman"/>
          <w:sz w:val="24"/>
          <w:szCs w:val="24"/>
        </w:rPr>
      </w:pPr>
      <w:proofErr w:type="spellStart"/>
      <w:r w:rsidRPr="00C61237">
        <w:rPr>
          <w:rFonts w:ascii="Times New Roman" w:eastAsia="Times New Roman" w:hAnsi="Times New Roman" w:cs="Times New Roman"/>
          <w:sz w:val="24"/>
          <w:szCs w:val="24"/>
        </w:rPr>
        <w:t>Meskipun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tanpa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akad</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dianggap</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sebaiknya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saat</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melakukan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tetap</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menggunakan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rukun</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yang </w:t>
      </w:r>
      <w:proofErr w:type="spellStart"/>
      <w:r w:rsidRPr="00C61237">
        <w:rPr>
          <w:rFonts w:ascii="Times New Roman" w:eastAsia="Times New Roman" w:hAnsi="Times New Roman" w:cs="Times New Roman"/>
          <w:sz w:val="24"/>
          <w:szCs w:val="24"/>
        </w:rPr>
        <w:t>sudah</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diatur</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Apalagi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dalam</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praktik</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barang</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dengan</w:t>
      </w:r>
      <w:proofErr w:type="spellEnd"/>
      <w:r w:rsidRPr="00C61237">
        <w:rPr>
          <w:rFonts w:ascii="Times New Roman" w:eastAsia="Times New Roman" w:hAnsi="Times New Roman" w:cs="Times New Roman"/>
          <w:sz w:val="24"/>
          <w:szCs w:val="24"/>
        </w:rPr>
        <w:t xml:space="preserve"> nominal yang </w:t>
      </w:r>
      <w:proofErr w:type="spellStart"/>
      <w:r w:rsidRPr="00C61237">
        <w:rPr>
          <w:rFonts w:ascii="Times New Roman" w:eastAsia="Times New Roman" w:hAnsi="Times New Roman" w:cs="Times New Roman"/>
          <w:sz w:val="24"/>
          <w:szCs w:val="24"/>
        </w:rPr>
        <w:t>cukup</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tinggi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seperti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misalnya</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jual</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beli</w:t>
      </w:r>
      <w:proofErr w:type="spellEnd"/>
      <w:r w:rsidRPr="00C61237">
        <w:rPr>
          <w:rFonts w:ascii="Times New Roman" w:eastAsia="Times New Roman" w:hAnsi="Times New Roman" w:cs="Times New Roman"/>
          <w:sz w:val="24"/>
          <w:szCs w:val="24"/>
        </w:rPr>
        <w:t xml:space="preserve"> </w:t>
      </w:r>
      <w:proofErr w:type="spellStart"/>
      <w:r w:rsidRPr="00C61237">
        <w:rPr>
          <w:rFonts w:ascii="Times New Roman" w:eastAsia="Times New Roman" w:hAnsi="Times New Roman" w:cs="Times New Roman"/>
          <w:sz w:val="24"/>
          <w:szCs w:val="24"/>
        </w:rPr>
        <w:t>rumah</w:t>
      </w:r>
      <w:proofErr w:type="spellEnd"/>
      <w:r w:rsidRPr="00C61237">
        <w:rPr>
          <w:rFonts w:ascii="Times New Roman" w:eastAsia="Times New Roman" w:hAnsi="Times New Roman" w:cs="Times New Roman"/>
          <w:sz w:val="24"/>
          <w:szCs w:val="24"/>
        </w:rPr>
        <w:t xml:space="preserve">. </w:t>
      </w:r>
    </w:p>
    <w:p w14:paraId="0FA40D9F" w14:textId="7ABB221D" w:rsidR="00EE09ED" w:rsidRDefault="000E4C7E" w:rsidP="0094265A">
      <w:pPr>
        <w:spacing w:before="240" w:after="240" w:line="240" w:lineRule="auto"/>
        <w:jc w:val="both"/>
        <w:rPr>
          <w:rFonts w:ascii="Times New Roman" w:eastAsia="Times New Roman" w:hAnsi="Times New Roman" w:cs="Times New Roman"/>
          <w:b/>
          <w:sz w:val="24"/>
          <w:szCs w:val="24"/>
        </w:rPr>
      </w:pPr>
      <w:r w:rsidRPr="00C61237">
        <w:rPr>
          <w:rFonts w:ascii="Times New Roman" w:eastAsia="Times New Roman" w:hAnsi="Times New Roman" w:cs="Times New Roman"/>
          <w:b/>
          <w:sz w:val="24"/>
          <w:szCs w:val="24"/>
        </w:rPr>
        <w:t>DAFTAR PUST</w:t>
      </w:r>
      <w:r w:rsidR="001E0D8B">
        <w:rPr>
          <w:rFonts w:ascii="Times New Roman" w:eastAsia="Times New Roman" w:hAnsi="Times New Roman" w:cs="Times New Roman"/>
          <w:b/>
          <w:sz w:val="24"/>
          <w:szCs w:val="24"/>
        </w:rPr>
        <w:t>AKA</w:t>
      </w:r>
    </w:p>
    <w:p w14:paraId="793D0EA5" w14:textId="087B3733" w:rsidR="0094265A" w:rsidRPr="0094265A" w:rsidRDefault="00EE09ED"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94265A" w:rsidRPr="0094265A">
        <w:rPr>
          <w:rFonts w:ascii="Times New Roman" w:hAnsi="Times New Roman" w:cs="Times New Roman"/>
          <w:noProof/>
          <w:sz w:val="24"/>
          <w:szCs w:val="24"/>
        </w:rPr>
        <w:t xml:space="preserve">E. Ab Mumin Bin Ab Ghani dan N. Rachmawati. (2015). Akad Jual Beli Dalam Perspektif Fikih Dan Praktiknya Di Pasar Modal Indonesia. </w:t>
      </w:r>
      <w:r w:rsidR="0094265A" w:rsidRPr="0094265A">
        <w:rPr>
          <w:rFonts w:ascii="Times New Roman" w:hAnsi="Times New Roman" w:cs="Times New Roman"/>
          <w:i/>
          <w:iCs/>
          <w:noProof/>
          <w:sz w:val="24"/>
          <w:szCs w:val="24"/>
        </w:rPr>
        <w:t xml:space="preserve">Al Adalah </w:t>
      </w:r>
      <w:r w:rsidR="0094265A" w:rsidRPr="0094265A">
        <w:rPr>
          <w:rFonts w:ascii="Times New Roman" w:hAnsi="Times New Roman" w:cs="Times New Roman"/>
          <w:noProof/>
          <w:sz w:val="24"/>
          <w:szCs w:val="24"/>
        </w:rPr>
        <w:t xml:space="preserve">, </w:t>
      </w:r>
      <w:r w:rsidR="0094265A" w:rsidRPr="0094265A">
        <w:rPr>
          <w:rFonts w:ascii="Times New Roman" w:hAnsi="Times New Roman" w:cs="Times New Roman"/>
          <w:i/>
          <w:iCs/>
          <w:noProof/>
          <w:sz w:val="24"/>
          <w:szCs w:val="24"/>
        </w:rPr>
        <w:t>12</w:t>
      </w:r>
      <w:r w:rsidR="0094265A" w:rsidRPr="0094265A">
        <w:rPr>
          <w:rFonts w:ascii="Times New Roman" w:hAnsi="Times New Roman" w:cs="Times New Roman"/>
          <w:noProof/>
          <w:sz w:val="24"/>
          <w:szCs w:val="24"/>
        </w:rPr>
        <w:t>(4), 785-806.</w:t>
      </w:r>
    </w:p>
    <w:p w14:paraId="3667C761"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94265A">
        <w:rPr>
          <w:rFonts w:ascii="Times New Roman" w:hAnsi="Times New Roman" w:cs="Times New Roman"/>
          <w:noProof/>
          <w:sz w:val="24"/>
          <w:szCs w:val="24"/>
        </w:rPr>
        <w:t xml:space="preserve">Muhammad, P. K. (2022). </w:t>
      </w:r>
      <w:r w:rsidRPr="0094265A">
        <w:rPr>
          <w:rFonts w:ascii="Times New Roman" w:hAnsi="Times New Roman" w:cs="Times New Roman"/>
          <w:i/>
          <w:iCs/>
          <w:noProof/>
          <w:sz w:val="24"/>
          <w:szCs w:val="24"/>
        </w:rPr>
        <w:t>Jual Beli Speaker Murottal Quran Dalam Tinjauan Hukum Islam (Studi Pada Toko Stokis Halal Network International Di Kabupaten Pringsewu)</w:t>
      </w:r>
      <w:r w:rsidRPr="0094265A">
        <w:rPr>
          <w:rFonts w:ascii="Times New Roman" w:hAnsi="Times New Roman" w:cs="Times New Roman"/>
          <w:noProof/>
          <w:sz w:val="24"/>
          <w:szCs w:val="24"/>
        </w:rPr>
        <w:t>.</w:t>
      </w:r>
    </w:p>
    <w:p w14:paraId="46589C65"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94265A">
        <w:rPr>
          <w:rFonts w:ascii="Times New Roman" w:hAnsi="Times New Roman" w:cs="Times New Roman"/>
          <w:noProof/>
          <w:sz w:val="24"/>
          <w:szCs w:val="24"/>
        </w:rPr>
        <w:t xml:space="preserve">Shobirin, S. (2016). JUAL BELI DALAM PANDANGAN ISLAM. </w:t>
      </w:r>
      <w:r w:rsidRPr="0094265A">
        <w:rPr>
          <w:rFonts w:ascii="Times New Roman" w:hAnsi="Times New Roman" w:cs="Times New Roman"/>
          <w:i/>
          <w:iCs/>
          <w:noProof/>
          <w:sz w:val="24"/>
          <w:szCs w:val="24"/>
        </w:rPr>
        <w:t>BISNIS : Jurnal Bisnis Dan Manajemen Islam</w:t>
      </w:r>
      <w:r w:rsidRPr="0094265A">
        <w:rPr>
          <w:rFonts w:ascii="Times New Roman" w:hAnsi="Times New Roman" w:cs="Times New Roman"/>
          <w:noProof/>
          <w:sz w:val="24"/>
          <w:szCs w:val="24"/>
        </w:rPr>
        <w:t xml:space="preserve">, </w:t>
      </w:r>
      <w:r w:rsidRPr="0094265A">
        <w:rPr>
          <w:rFonts w:ascii="Times New Roman" w:hAnsi="Times New Roman" w:cs="Times New Roman"/>
          <w:i/>
          <w:iCs/>
          <w:noProof/>
          <w:sz w:val="24"/>
          <w:szCs w:val="24"/>
        </w:rPr>
        <w:t>3</w:t>
      </w:r>
      <w:r w:rsidRPr="0094265A">
        <w:rPr>
          <w:rFonts w:ascii="Times New Roman" w:hAnsi="Times New Roman" w:cs="Times New Roman"/>
          <w:noProof/>
          <w:sz w:val="24"/>
          <w:szCs w:val="24"/>
        </w:rPr>
        <w:t>(2). https://doi.org/10.21043/bisnis.v3i2.1494</w:t>
      </w:r>
    </w:p>
    <w:p w14:paraId="5074A575"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94265A">
        <w:rPr>
          <w:rFonts w:ascii="Times New Roman" w:hAnsi="Times New Roman" w:cs="Times New Roman"/>
          <w:noProof/>
          <w:sz w:val="24"/>
          <w:szCs w:val="24"/>
        </w:rPr>
        <w:t xml:space="preserve">Simal, A. H. (2019). Pelaksanaan jual beli dengan menggunakan akad as-salam </w:t>
      </w:r>
      <w:r w:rsidRPr="0094265A">
        <w:rPr>
          <w:rFonts w:ascii="Times New Roman" w:hAnsi="Times New Roman" w:cs="Times New Roman"/>
          <w:noProof/>
          <w:sz w:val="24"/>
          <w:szCs w:val="24"/>
        </w:rPr>
        <w:lastRenderedPageBreak/>
        <w:t xml:space="preserve">ditinjau dari prinsip tabadul al-manafi. </w:t>
      </w:r>
      <w:r w:rsidRPr="0094265A">
        <w:rPr>
          <w:rFonts w:ascii="Times New Roman" w:hAnsi="Times New Roman" w:cs="Times New Roman"/>
          <w:i/>
          <w:iCs/>
          <w:noProof/>
          <w:sz w:val="24"/>
          <w:szCs w:val="24"/>
        </w:rPr>
        <w:t>TAHKIM</w:t>
      </w:r>
      <w:r w:rsidRPr="0094265A">
        <w:rPr>
          <w:rFonts w:ascii="Times New Roman" w:hAnsi="Times New Roman" w:cs="Times New Roman"/>
          <w:noProof/>
          <w:sz w:val="24"/>
          <w:szCs w:val="24"/>
        </w:rPr>
        <w:t xml:space="preserve">, </w:t>
      </w:r>
      <w:r w:rsidRPr="0094265A">
        <w:rPr>
          <w:rFonts w:ascii="Times New Roman" w:hAnsi="Times New Roman" w:cs="Times New Roman"/>
          <w:i/>
          <w:iCs/>
          <w:noProof/>
          <w:sz w:val="24"/>
          <w:szCs w:val="24"/>
        </w:rPr>
        <w:t>15</w:t>
      </w:r>
      <w:r w:rsidRPr="0094265A">
        <w:rPr>
          <w:rFonts w:ascii="Times New Roman" w:hAnsi="Times New Roman" w:cs="Times New Roman"/>
          <w:noProof/>
          <w:sz w:val="24"/>
          <w:szCs w:val="24"/>
        </w:rPr>
        <w:t>(1).</w:t>
      </w:r>
    </w:p>
    <w:p w14:paraId="25FC6062"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94265A">
        <w:rPr>
          <w:rFonts w:ascii="Times New Roman" w:hAnsi="Times New Roman" w:cs="Times New Roman"/>
          <w:noProof/>
          <w:sz w:val="24"/>
          <w:szCs w:val="24"/>
        </w:rPr>
        <w:t xml:space="preserve">Syaifullah, S. (2014). ETIKA JUAL BELI DALAM ISLAM. </w:t>
      </w:r>
      <w:r w:rsidRPr="0094265A">
        <w:rPr>
          <w:rFonts w:ascii="Times New Roman" w:hAnsi="Times New Roman" w:cs="Times New Roman"/>
          <w:i/>
          <w:iCs/>
          <w:noProof/>
          <w:sz w:val="24"/>
          <w:szCs w:val="24"/>
        </w:rPr>
        <w:t>HUNAFA: Jurnal Studia Islamika</w:t>
      </w:r>
      <w:r w:rsidRPr="0094265A">
        <w:rPr>
          <w:rFonts w:ascii="Times New Roman" w:hAnsi="Times New Roman" w:cs="Times New Roman"/>
          <w:noProof/>
          <w:sz w:val="24"/>
          <w:szCs w:val="24"/>
        </w:rPr>
        <w:t xml:space="preserve">, </w:t>
      </w:r>
      <w:r w:rsidRPr="0094265A">
        <w:rPr>
          <w:rFonts w:ascii="Times New Roman" w:hAnsi="Times New Roman" w:cs="Times New Roman"/>
          <w:i/>
          <w:iCs/>
          <w:noProof/>
          <w:sz w:val="24"/>
          <w:szCs w:val="24"/>
        </w:rPr>
        <w:t>11</w:t>
      </w:r>
      <w:r w:rsidRPr="0094265A">
        <w:rPr>
          <w:rFonts w:ascii="Times New Roman" w:hAnsi="Times New Roman" w:cs="Times New Roman"/>
          <w:noProof/>
          <w:sz w:val="24"/>
          <w:szCs w:val="24"/>
        </w:rPr>
        <w:t>(2). https://doi.org/10.24239/jsi.v11i2.361.371-387</w:t>
      </w:r>
    </w:p>
    <w:p w14:paraId="5E0A5223"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94265A">
        <w:rPr>
          <w:rFonts w:ascii="Times New Roman" w:hAnsi="Times New Roman" w:cs="Times New Roman"/>
          <w:noProof/>
          <w:sz w:val="24"/>
          <w:szCs w:val="24"/>
        </w:rPr>
        <w:t xml:space="preserve">Syofian, M., &amp; Gazali, N. (2021). Kajian literatur: Dampak covid-19 terhadap pendidikan jasmani. </w:t>
      </w:r>
      <w:r w:rsidRPr="0094265A">
        <w:rPr>
          <w:rFonts w:ascii="Times New Roman" w:hAnsi="Times New Roman" w:cs="Times New Roman"/>
          <w:i/>
          <w:iCs/>
          <w:noProof/>
          <w:sz w:val="24"/>
          <w:szCs w:val="24"/>
        </w:rPr>
        <w:t>Journal of Sport Education (JOPE)</w:t>
      </w:r>
      <w:r w:rsidRPr="0094265A">
        <w:rPr>
          <w:rFonts w:ascii="Times New Roman" w:hAnsi="Times New Roman" w:cs="Times New Roman"/>
          <w:noProof/>
          <w:sz w:val="24"/>
          <w:szCs w:val="24"/>
        </w:rPr>
        <w:t xml:space="preserve">, </w:t>
      </w:r>
      <w:r w:rsidRPr="0094265A">
        <w:rPr>
          <w:rFonts w:ascii="Times New Roman" w:hAnsi="Times New Roman" w:cs="Times New Roman"/>
          <w:i/>
          <w:iCs/>
          <w:noProof/>
          <w:sz w:val="24"/>
          <w:szCs w:val="24"/>
        </w:rPr>
        <w:t>3</w:t>
      </w:r>
      <w:r w:rsidRPr="0094265A">
        <w:rPr>
          <w:rFonts w:ascii="Times New Roman" w:hAnsi="Times New Roman" w:cs="Times New Roman"/>
          <w:noProof/>
          <w:sz w:val="24"/>
          <w:szCs w:val="24"/>
        </w:rPr>
        <w:t>(2). https://doi.org/10.31258/jope.3.2.93-</w:t>
      </w:r>
      <w:r w:rsidRPr="0094265A">
        <w:rPr>
          <w:rFonts w:ascii="Times New Roman" w:hAnsi="Times New Roman" w:cs="Times New Roman"/>
          <w:noProof/>
          <w:sz w:val="24"/>
          <w:szCs w:val="24"/>
        </w:rPr>
        <w:t>102</w:t>
      </w:r>
    </w:p>
    <w:p w14:paraId="4CFDEDF1" w14:textId="77777777" w:rsidR="0094265A" w:rsidRPr="0094265A" w:rsidRDefault="0094265A" w:rsidP="0094265A">
      <w:pPr>
        <w:widowControl w:val="0"/>
        <w:autoSpaceDE w:val="0"/>
        <w:autoSpaceDN w:val="0"/>
        <w:adjustRightInd w:val="0"/>
        <w:spacing w:before="240" w:after="240" w:line="240" w:lineRule="auto"/>
        <w:ind w:left="480" w:hanging="480"/>
        <w:rPr>
          <w:rFonts w:ascii="Times New Roman" w:hAnsi="Times New Roman" w:cs="Times New Roman"/>
          <w:noProof/>
          <w:sz w:val="24"/>
        </w:rPr>
      </w:pPr>
      <w:r w:rsidRPr="0094265A">
        <w:rPr>
          <w:rFonts w:ascii="Times New Roman" w:hAnsi="Times New Roman" w:cs="Times New Roman"/>
          <w:noProof/>
          <w:sz w:val="24"/>
          <w:szCs w:val="24"/>
        </w:rPr>
        <w:t xml:space="preserve">T. Indrawati dan I. Hanifuddin. (2021). Eksistensi Akad Dalam Bingkai Transaksi Bisnis Modern :Transaksi Bai’mu’athah di Supermarket. </w:t>
      </w:r>
      <w:r w:rsidRPr="0094265A">
        <w:rPr>
          <w:rFonts w:ascii="Times New Roman" w:hAnsi="Times New Roman" w:cs="Times New Roman"/>
          <w:i/>
          <w:iCs/>
          <w:noProof/>
          <w:sz w:val="24"/>
          <w:szCs w:val="24"/>
        </w:rPr>
        <w:t>Journal-of-Sharia-and-Economic-Law</w:t>
      </w:r>
      <w:r w:rsidRPr="0094265A">
        <w:rPr>
          <w:rFonts w:ascii="Times New Roman" w:hAnsi="Times New Roman" w:cs="Times New Roman"/>
          <w:noProof/>
          <w:sz w:val="24"/>
          <w:szCs w:val="24"/>
        </w:rPr>
        <w:t xml:space="preserve">, </w:t>
      </w:r>
      <w:r w:rsidRPr="0094265A">
        <w:rPr>
          <w:rFonts w:ascii="Times New Roman" w:hAnsi="Times New Roman" w:cs="Times New Roman"/>
          <w:i/>
          <w:iCs/>
          <w:noProof/>
          <w:sz w:val="24"/>
          <w:szCs w:val="24"/>
        </w:rPr>
        <w:t>1</w:t>
      </w:r>
      <w:r w:rsidRPr="0094265A">
        <w:rPr>
          <w:rFonts w:ascii="Times New Roman" w:hAnsi="Times New Roman" w:cs="Times New Roman"/>
          <w:noProof/>
          <w:sz w:val="24"/>
          <w:szCs w:val="24"/>
        </w:rPr>
        <w:t>(2), 106–121.</w:t>
      </w:r>
    </w:p>
    <w:p w14:paraId="7818BA27" w14:textId="1EAE8FF8" w:rsidR="00EE09ED" w:rsidRDefault="00EE09ED" w:rsidP="00EE09ED">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35A26FEF" w14:textId="77777777" w:rsidR="00EE09ED" w:rsidRDefault="00EE09ED" w:rsidP="00EE09ED">
      <w:pPr>
        <w:spacing w:before="240" w:after="240" w:line="240" w:lineRule="auto"/>
        <w:rPr>
          <w:rFonts w:ascii="Times New Roman" w:eastAsia="Times New Roman" w:hAnsi="Times New Roman" w:cs="Times New Roman"/>
          <w:b/>
          <w:sz w:val="24"/>
          <w:szCs w:val="24"/>
        </w:rPr>
      </w:pPr>
    </w:p>
    <w:p w14:paraId="646CF1DD" w14:textId="1E02BFC0" w:rsidR="001E0D8B" w:rsidRPr="001E0D8B" w:rsidRDefault="001E0D8B" w:rsidP="001E0D8B">
      <w:pPr>
        <w:spacing w:before="240" w:after="240" w:line="240" w:lineRule="auto"/>
        <w:rPr>
          <w:rFonts w:ascii="Times New Roman" w:eastAsia="Times New Roman" w:hAnsi="Times New Roman" w:cs="Times New Roman"/>
          <w:b/>
          <w:sz w:val="24"/>
          <w:szCs w:val="24"/>
        </w:rPr>
      </w:pPr>
    </w:p>
    <w:p w14:paraId="74579B24" w14:textId="77777777" w:rsidR="003E67B3" w:rsidRDefault="003E67B3" w:rsidP="0086487F">
      <w:pPr>
        <w:spacing w:before="240" w:after="240" w:line="240" w:lineRule="auto"/>
        <w:ind w:left="1440" w:hanging="1440"/>
        <w:rPr>
          <w:rFonts w:ascii="Times New Roman" w:eastAsia="Times New Roman" w:hAnsi="Times New Roman" w:cs="Times New Roman"/>
          <w:sz w:val="24"/>
          <w:szCs w:val="24"/>
        </w:rPr>
        <w:sectPr w:rsidR="003E67B3" w:rsidSect="00944569">
          <w:type w:val="continuous"/>
          <w:pgSz w:w="12240" w:h="15840"/>
          <w:pgMar w:top="1701" w:right="1134" w:bottom="1701" w:left="1701" w:header="720" w:footer="720" w:gutter="0"/>
          <w:pgNumType w:start="129"/>
          <w:cols w:num="2" w:space="720"/>
        </w:sectPr>
      </w:pPr>
    </w:p>
    <w:p w14:paraId="0000004C" w14:textId="1D8437A6" w:rsidR="00F804FC" w:rsidRPr="00C61237" w:rsidRDefault="00F804FC" w:rsidP="0086487F">
      <w:pPr>
        <w:spacing w:before="240" w:after="240" w:line="240" w:lineRule="auto"/>
        <w:ind w:left="1440" w:hanging="1440"/>
        <w:rPr>
          <w:rFonts w:ascii="Times New Roman" w:eastAsia="Times New Roman" w:hAnsi="Times New Roman" w:cs="Times New Roman"/>
          <w:sz w:val="24"/>
          <w:szCs w:val="24"/>
        </w:rPr>
      </w:pPr>
    </w:p>
    <w:p w14:paraId="0000004D" w14:textId="77777777" w:rsidR="00F804FC" w:rsidRPr="00C61237" w:rsidRDefault="00F804FC" w:rsidP="0086487F">
      <w:pPr>
        <w:spacing w:before="240" w:after="240" w:line="240" w:lineRule="auto"/>
        <w:ind w:left="1440" w:hanging="1440"/>
        <w:rPr>
          <w:rFonts w:ascii="Times New Roman" w:eastAsia="Times New Roman" w:hAnsi="Times New Roman" w:cs="Times New Roman"/>
          <w:sz w:val="24"/>
          <w:szCs w:val="24"/>
        </w:rPr>
      </w:pPr>
    </w:p>
    <w:p w14:paraId="0000004E" w14:textId="77777777" w:rsidR="00F804FC" w:rsidRPr="00C61237" w:rsidRDefault="000E4C7E" w:rsidP="0086487F">
      <w:pPr>
        <w:spacing w:before="240" w:after="240" w:line="240" w:lineRule="auto"/>
        <w:ind w:left="3680" w:hanging="1840"/>
        <w:rPr>
          <w:rFonts w:ascii="Times New Roman" w:eastAsia="Times New Roman" w:hAnsi="Times New Roman" w:cs="Times New Roman"/>
          <w:sz w:val="24"/>
          <w:szCs w:val="24"/>
        </w:rPr>
      </w:pPr>
      <w:r w:rsidRPr="00C61237">
        <w:rPr>
          <w:rFonts w:ascii="Times New Roman" w:eastAsia="Times New Roman" w:hAnsi="Times New Roman" w:cs="Times New Roman"/>
          <w:sz w:val="24"/>
          <w:szCs w:val="24"/>
        </w:rPr>
        <w:t xml:space="preserve"> </w:t>
      </w:r>
    </w:p>
    <w:p w14:paraId="00000051" w14:textId="77777777" w:rsidR="00F804FC" w:rsidRPr="00C61237" w:rsidRDefault="00F804FC" w:rsidP="0086487F">
      <w:pPr>
        <w:spacing w:line="240" w:lineRule="auto"/>
        <w:rPr>
          <w:rFonts w:ascii="Times New Roman" w:hAnsi="Times New Roman" w:cs="Times New Roman"/>
          <w:sz w:val="24"/>
          <w:szCs w:val="24"/>
        </w:rPr>
      </w:pPr>
    </w:p>
    <w:sectPr w:rsidR="00F804FC" w:rsidRPr="00C61237" w:rsidSect="0086487F">
      <w:type w:val="continuous"/>
      <w:pgSz w:w="12240" w:h="15840"/>
      <w:pgMar w:top="1701" w:right="1134"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B6E2" w14:textId="77777777" w:rsidR="00FE10CB" w:rsidRDefault="00FE10CB" w:rsidP="00CF35C7">
      <w:pPr>
        <w:spacing w:line="240" w:lineRule="auto"/>
      </w:pPr>
      <w:r>
        <w:separator/>
      </w:r>
    </w:p>
  </w:endnote>
  <w:endnote w:type="continuationSeparator" w:id="0">
    <w:p w14:paraId="678B7460" w14:textId="77777777" w:rsidR="00FE10CB" w:rsidRDefault="00FE10CB" w:rsidP="00CF3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8751" w14:textId="77777777" w:rsidR="00CF35C7" w:rsidRDefault="00CF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130141"/>
      <w:docPartObj>
        <w:docPartGallery w:val="Page Numbers (Bottom of Page)"/>
        <w:docPartUnique/>
      </w:docPartObj>
    </w:sdtPr>
    <w:sdtEndPr>
      <w:rPr>
        <w:noProof/>
        <w:sz w:val="18"/>
        <w:szCs w:val="18"/>
      </w:rPr>
    </w:sdtEndPr>
    <w:sdtContent>
      <w:p w14:paraId="5DFAEF9D" w14:textId="43BE6047" w:rsidR="00944569" w:rsidRPr="00944569" w:rsidRDefault="00944569">
        <w:pPr>
          <w:pStyle w:val="Footer"/>
          <w:jc w:val="right"/>
          <w:rPr>
            <w:sz w:val="18"/>
            <w:szCs w:val="18"/>
          </w:rPr>
        </w:pPr>
        <w:r w:rsidRPr="00944569">
          <w:rPr>
            <w:sz w:val="18"/>
            <w:szCs w:val="18"/>
          </w:rPr>
          <w:fldChar w:fldCharType="begin"/>
        </w:r>
        <w:r w:rsidRPr="00944569">
          <w:rPr>
            <w:sz w:val="18"/>
            <w:szCs w:val="18"/>
          </w:rPr>
          <w:instrText xml:space="preserve"> PAGE   \* MERGEFORMAT </w:instrText>
        </w:r>
        <w:r w:rsidRPr="00944569">
          <w:rPr>
            <w:sz w:val="18"/>
            <w:szCs w:val="18"/>
          </w:rPr>
          <w:fldChar w:fldCharType="separate"/>
        </w:r>
        <w:r w:rsidRPr="00944569">
          <w:rPr>
            <w:noProof/>
            <w:sz w:val="18"/>
            <w:szCs w:val="18"/>
          </w:rPr>
          <w:t>2</w:t>
        </w:r>
        <w:r w:rsidRPr="00944569">
          <w:rPr>
            <w:noProof/>
            <w:sz w:val="18"/>
            <w:szCs w:val="18"/>
          </w:rPr>
          <w:fldChar w:fldCharType="end"/>
        </w:r>
      </w:p>
    </w:sdtContent>
  </w:sdt>
  <w:p w14:paraId="708F0860" w14:textId="77777777" w:rsidR="00CF35C7" w:rsidRDefault="00CF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538E" w14:textId="77777777" w:rsidR="00CF35C7" w:rsidRDefault="00CF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98C3" w14:textId="77777777" w:rsidR="00FE10CB" w:rsidRDefault="00FE10CB" w:rsidP="00CF35C7">
      <w:pPr>
        <w:spacing w:line="240" w:lineRule="auto"/>
      </w:pPr>
      <w:r>
        <w:separator/>
      </w:r>
    </w:p>
  </w:footnote>
  <w:footnote w:type="continuationSeparator" w:id="0">
    <w:p w14:paraId="397A2322" w14:textId="77777777" w:rsidR="00FE10CB" w:rsidRDefault="00FE10CB" w:rsidP="00CF3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064A" w14:textId="77777777" w:rsidR="00CF35C7" w:rsidRDefault="00CF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F35C7" w14:paraId="0AFEBF45" w14:textId="77777777" w:rsidTr="009F3400">
      <w:tc>
        <w:tcPr>
          <w:tcW w:w="4530" w:type="dxa"/>
        </w:tcPr>
        <w:p w14:paraId="372A586E" w14:textId="77777777" w:rsidR="00CF35C7" w:rsidRPr="00AB00CE" w:rsidRDefault="00CF35C7" w:rsidP="00CF35C7">
          <w:pPr>
            <w:pStyle w:val="Header"/>
            <w:jc w:val="both"/>
            <w:rPr>
              <w:rFonts w:ascii="Times New Roman" w:hAnsi="Times New Roman"/>
              <w:i/>
              <w:iCs/>
            </w:rPr>
          </w:pPr>
          <w:r w:rsidRPr="00AB00CE">
            <w:rPr>
              <w:rFonts w:ascii="Times New Roman" w:hAnsi="Times New Roman"/>
              <w:i/>
              <w:iCs/>
            </w:rPr>
            <w:t>JIES (Journal of Islamic Education Studies)</w:t>
          </w:r>
        </w:p>
      </w:tc>
      <w:tc>
        <w:tcPr>
          <w:tcW w:w="4531" w:type="dxa"/>
        </w:tcPr>
        <w:p w14:paraId="6E8F500C" w14:textId="77777777" w:rsidR="00CF35C7" w:rsidRDefault="00CF35C7" w:rsidP="00CF35C7">
          <w:pPr>
            <w:pStyle w:val="Header"/>
            <w:jc w:val="right"/>
            <w:rPr>
              <w:rFonts w:ascii="Times New Roman" w:hAnsi="Times New Roman"/>
            </w:rPr>
          </w:pPr>
          <w:r w:rsidRPr="006A0629">
            <w:rPr>
              <w:rFonts w:ascii="Times New Roman" w:hAnsi="Times New Roman"/>
            </w:rPr>
            <w:t xml:space="preserve">     </w:t>
          </w:r>
          <w:r>
            <w:rPr>
              <w:rFonts w:ascii="Times New Roman" w:hAnsi="Times New Roman"/>
            </w:rPr>
            <w:t xml:space="preserve">                                        </w:t>
          </w:r>
          <w:r w:rsidRPr="006A0629">
            <w:rPr>
              <w:rFonts w:ascii="Times New Roman" w:hAnsi="Times New Roman"/>
            </w:rPr>
            <w:t xml:space="preserve"> e-ISSN 2962 - 0295</w:t>
          </w:r>
          <w:r w:rsidRPr="006A0629">
            <w:rPr>
              <w:rFonts w:ascii="Times New Roman" w:hAnsi="Times New Roman"/>
            </w:rPr>
            <w:tab/>
          </w:r>
        </w:p>
      </w:tc>
    </w:tr>
    <w:tr w:rsidR="00CF35C7" w14:paraId="2A998B22" w14:textId="77777777" w:rsidTr="009F3400">
      <w:tc>
        <w:tcPr>
          <w:tcW w:w="4530" w:type="dxa"/>
        </w:tcPr>
        <w:p w14:paraId="69FC648C" w14:textId="77777777" w:rsidR="00CF35C7" w:rsidRDefault="00CF35C7" w:rsidP="00CF35C7">
          <w:pPr>
            <w:pStyle w:val="Header"/>
            <w:jc w:val="both"/>
            <w:rPr>
              <w:rFonts w:ascii="Times New Roman" w:hAnsi="Times New Roman"/>
            </w:rPr>
          </w:pPr>
          <w:proofErr w:type="spellStart"/>
          <w:r w:rsidRPr="006A0629">
            <w:rPr>
              <w:rFonts w:ascii="Times New Roman" w:hAnsi="Times New Roman"/>
              <w:sz w:val="20"/>
              <w:szCs w:val="20"/>
            </w:rPr>
            <w:t>Pascasarjana</w:t>
          </w:r>
          <w:proofErr w:type="spellEnd"/>
          <w:r w:rsidRPr="006A0629">
            <w:rPr>
              <w:rFonts w:ascii="Times New Roman" w:hAnsi="Times New Roman"/>
              <w:sz w:val="20"/>
              <w:szCs w:val="20"/>
            </w:rPr>
            <w:t xml:space="preserve"> Universitas Islam Jakarta</w:t>
          </w:r>
        </w:p>
      </w:tc>
      <w:tc>
        <w:tcPr>
          <w:tcW w:w="4531" w:type="dxa"/>
        </w:tcPr>
        <w:p w14:paraId="12AA4EB1" w14:textId="77777777" w:rsidR="00CF35C7" w:rsidRDefault="00CF35C7" w:rsidP="00CF35C7">
          <w:pPr>
            <w:pStyle w:val="Header"/>
            <w:jc w:val="right"/>
            <w:rPr>
              <w:rFonts w:ascii="Times New Roman" w:hAnsi="Times New Roman"/>
            </w:rPr>
          </w:pPr>
          <w:r w:rsidRPr="006A0629">
            <w:rPr>
              <w:rFonts w:ascii="Times New Roman" w:hAnsi="Times New Roman"/>
            </w:rPr>
            <w:t xml:space="preserve">Vol 1 No 2 </w:t>
          </w:r>
          <w:proofErr w:type="spellStart"/>
          <w:r w:rsidRPr="006A0629">
            <w:rPr>
              <w:rFonts w:ascii="Times New Roman" w:hAnsi="Times New Roman"/>
            </w:rPr>
            <w:t>Maret</w:t>
          </w:r>
          <w:proofErr w:type="spellEnd"/>
          <w:r w:rsidRPr="006A0629">
            <w:rPr>
              <w:rFonts w:ascii="Times New Roman" w:hAnsi="Times New Roman"/>
            </w:rPr>
            <w:t xml:space="preserve"> 2023</w:t>
          </w:r>
        </w:p>
      </w:tc>
    </w:tr>
  </w:tbl>
  <w:p w14:paraId="34CDFED9" w14:textId="77777777" w:rsidR="00CF35C7" w:rsidRDefault="00CF3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D5F5" w14:textId="77777777" w:rsidR="00CF35C7" w:rsidRDefault="00CF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E44"/>
    <w:multiLevelType w:val="multilevel"/>
    <w:tmpl w:val="8E34F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57F56"/>
    <w:multiLevelType w:val="hybridMultilevel"/>
    <w:tmpl w:val="ACE417DE"/>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C1A516C"/>
    <w:multiLevelType w:val="hybridMultilevel"/>
    <w:tmpl w:val="B8A8B6D4"/>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C1F01AA"/>
    <w:multiLevelType w:val="hybridMultilevel"/>
    <w:tmpl w:val="1AB634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F14FB"/>
    <w:multiLevelType w:val="multilevel"/>
    <w:tmpl w:val="4D204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057AA4"/>
    <w:multiLevelType w:val="hybridMultilevel"/>
    <w:tmpl w:val="082CF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6A3A4B"/>
    <w:multiLevelType w:val="multilevel"/>
    <w:tmpl w:val="F9F0F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6F1F55"/>
    <w:multiLevelType w:val="hybridMultilevel"/>
    <w:tmpl w:val="66BCA5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C281016"/>
    <w:multiLevelType w:val="multilevel"/>
    <w:tmpl w:val="C0B43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C5E0173"/>
    <w:multiLevelType w:val="multilevel"/>
    <w:tmpl w:val="851A9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5009849">
    <w:abstractNumId w:val="6"/>
  </w:num>
  <w:num w:numId="2" w16cid:durableId="1501509437">
    <w:abstractNumId w:val="8"/>
  </w:num>
  <w:num w:numId="3" w16cid:durableId="118188605">
    <w:abstractNumId w:val="0"/>
  </w:num>
  <w:num w:numId="4" w16cid:durableId="731853057">
    <w:abstractNumId w:val="4"/>
  </w:num>
  <w:num w:numId="5" w16cid:durableId="1054695314">
    <w:abstractNumId w:val="9"/>
  </w:num>
  <w:num w:numId="6" w16cid:durableId="320932710">
    <w:abstractNumId w:val="7"/>
  </w:num>
  <w:num w:numId="7" w16cid:durableId="440883433">
    <w:abstractNumId w:val="5"/>
  </w:num>
  <w:num w:numId="8" w16cid:durableId="940258370">
    <w:abstractNumId w:val="2"/>
  </w:num>
  <w:num w:numId="9" w16cid:durableId="2139254120">
    <w:abstractNumId w:val="3"/>
  </w:num>
  <w:num w:numId="10" w16cid:durableId="126965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FC"/>
    <w:rsid w:val="00063622"/>
    <w:rsid w:val="000E4C7E"/>
    <w:rsid w:val="000F0B33"/>
    <w:rsid w:val="001D698B"/>
    <w:rsid w:val="001E0D8B"/>
    <w:rsid w:val="00224F89"/>
    <w:rsid w:val="003D77A2"/>
    <w:rsid w:val="003E67B3"/>
    <w:rsid w:val="003F73D5"/>
    <w:rsid w:val="0055743D"/>
    <w:rsid w:val="0065315C"/>
    <w:rsid w:val="00682078"/>
    <w:rsid w:val="007819AA"/>
    <w:rsid w:val="007D7E8E"/>
    <w:rsid w:val="007E6EAA"/>
    <w:rsid w:val="00817A67"/>
    <w:rsid w:val="0086487F"/>
    <w:rsid w:val="00910BA0"/>
    <w:rsid w:val="0094265A"/>
    <w:rsid w:val="00944569"/>
    <w:rsid w:val="00A03130"/>
    <w:rsid w:val="00BA5304"/>
    <w:rsid w:val="00BC6EA2"/>
    <w:rsid w:val="00C61237"/>
    <w:rsid w:val="00C762D9"/>
    <w:rsid w:val="00C81895"/>
    <w:rsid w:val="00CD2552"/>
    <w:rsid w:val="00CE18FF"/>
    <w:rsid w:val="00CE6168"/>
    <w:rsid w:val="00CF35C7"/>
    <w:rsid w:val="00D42C8F"/>
    <w:rsid w:val="00DB45B9"/>
    <w:rsid w:val="00EE09ED"/>
    <w:rsid w:val="00F804FC"/>
    <w:rsid w:val="00FB6D24"/>
    <w:rsid w:val="00FE10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7D96"/>
  <w15:docId w15:val="{5D6D8234-6FA0-4E75-8925-EE62836C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61237"/>
    <w:pPr>
      <w:ind w:left="720"/>
      <w:contextualSpacing/>
    </w:pPr>
  </w:style>
  <w:style w:type="character" w:styleId="PlaceholderText">
    <w:name w:val="Placeholder Text"/>
    <w:basedOn w:val="DefaultParagraphFont"/>
    <w:uiPriority w:val="99"/>
    <w:semiHidden/>
    <w:rsid w:val="007819AA"/>
    <w:rPr>
      <w:color w:val="808080"/>
    </w:rPr>
  </w:style>
  <w:style w:type="character" w:customStyle="1" w:styleId="Heading1Char">
    <w:name w:val="Heading 1 Char"/>
    <w:basedOn w:val="DefaultParagraphFont"/>
    <w:link w:val="Heading1"/>
    <w:uiPriority w:val="9"/>
    <w:rsid w:val="001E0D8B"/>
    <w:rPr>
      <w:sz w:val="40"/>
      <w:szCs w:val="40"/>
    </w:rPr>
  </w:style>
  <w:style w:type="paragraph" w:styleId="Header">
    <w:name w:val="header"/>
    <w:basedOn w:val="Normal"/>
    <w:link w:val="HeaderChar"/>
    <w:uiPriority w:val="99"/>
    <w:unhideWhenUsed/>
    <w:rsid w:val="00CF35C7"/>
    <w:pPr>
      <w:tabs>
        <w:tab w:val="center" w:pos="4513"/>
        <w:tab w:val="right" w:pos="9026"/>
      </w:tabs>
      <w:spacing w:line="240" w:lineRule="auto"/>
    </w:pPr>
  </w:style>
  <w:style w:type="character" w:customStyle="1" w:styleId="HeaderChar">
    <w:name w:val="Header Char"/>
    <w:basedOn w:val="DefaultParagraphFont"/>
    <w:link w:val="Header"/>
    <w:uiPriority w:val="99"/>
    <w:rsid w:val="00CF35C7"/>
  </w:style>
  <w:style w:type="paragraph" w:styleId="Footer">
    <w:name w:val="footer"/>
    <w:basedOn w:val="Normal"/>
    <w:link w:val="FooterChar"/>
    <w:uiPriority w:val="99"/>
    <w:unhideWhenUsed/>
    <w:rsid w:val="00CF35C7"/>
    <w:pPr>
      <w:tabs>
        <w:tab w:val="center" w:pos="4513"/>
        <w:tab w:val="right" w:pos="9026"/>
      </w:tabs>
      <w:spacing w:line="240" w:lineRule="auto"/>
    </w:pPr>
  </w:style>
  <w:style w:type="character" w:customStyle="1" w:styleId="FooterChar">
    <w:name w:val="Footer Char"/>
    <w:basedOn w:val="DefaultParagraphFont"/>
    <w:link w:val="Footer"/>
    <w:uiPriority w:val="99"/>
    <w:rsid w:val="00CF35C7"/>
  </w:style>
  <w:style w:type="table" w:styleId="TableGrid">
    <w:name w:val="Table Grid"/>
    <w:basedOn w:val="TableNormal"/>
    <w:uiPriority w:val="39"/>
    <w:rsid w:val="00CF35C7"/>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9347">
      <w:bodyDiv w:val="1"/>
      <w:marLeft w:val="0"/>
      <w:marRight w:val="0"/>
      <w:marTop w:val="0"/>
      <w:marBottom w:val="0"/>
      <w:divBdr>
        <w:top w:val="none" w:sz="0" w:space="0" w:color="auto"/>
        <w:left w:val="none" w:sz="0" w:space="0" w:color="auto"/>
        <w:bottom w:val="none" w:sz="0" w:space="0" w:color="auto"/>
        <w:right w:val="none" w:sz="0" w:space="0" w:color="auto"/>
      </w:divBdr>
      <w:divsChild>
        <w:div w:id="1529103580">
          <w:marLeft w:val="640"/>
          <w:marRight w:val="0"/>
          <w:marTop w:val="0"/>
          <w:marBottom w:val="0"/>
          <w:divBdr>
            <w:top w:val="none" w:sz="0" w:space="0" w:color="auto"/>
            <w:left w:val="none" w:sz="0" w:space="0" w:color="auto"/>
            <w:bottom w:val="none" w:sz="0" w:space="0" w:color="auto"/>
            <w:right w:val="none" w:sz="0" w:space="0" w:color="auto"/>
          </w:divBdr>
        </w:div>
        <w:div w:id="1132090726">
          <w:marLeft w:val="640"/>
          <w:marRight w:val="0"/>
          <w:marTop w:val="0"/>
          <w:marBottom w:val="0"/>
          <w:divBdr>
            <w:top w:val="none" w:sz="0" w:space="0" w:color="auto"/>
            <w:left w:val="none" w:sz="0" w:space="0" w:color="auto"/>
            <w:bottom w:val="none" w:sz="0" w:space="0" w:color="auto"/>
            <w:right w:val="none" w:sz="0" w:space="0" w:color="auto"/>
          </w:divBdr>
        </w:div>
        <w:div w:id="1022777906">
          <w:marLeft w:val="640"/>
          <w:marRight w:val="0"/>
          <w:marTop w:val="0"/>
          <w:marBottom w:val="0"/>
          <w:divBdr>
            <w:top w:val="none" w:sz="0" w:space="0" w:color="auto"/>
            <w:left w:val="none" w:sz="0" w:space="0" w:color="auto"/>
            <w:bottom w:val="none" w:sz="0" w:space="0" w:color="auto"/>
            <w:right w:val="none" w:sz="0" w:space="0" w:color="auto"/>
          </w:divBdr>
        </w:div>
        <w:div w:id="1074163448">
          <w:marLeft w:val="640"/>
          <w:marRight w:val="0"/>
          <w:marTop w:val="0"/>
          <w:marBottom w:val="0"/>
          <w:divBdr>
            <w:top w:val="none" w:sz="0" w:space="0" w:color="auto"/>
            <w:left w:val="none" w:sz="0" w:space="0" w:color="auto"/>
            <w:bottom w:val="none" w:sz="0" w:space="0" w:color="auto"/>
            <w:right w:val="none" w:sz="0" w:space="0" w:color="auto"/>
          </w:divBdr>
        </w:div>
        <w:div w:id="1414815198">
          <w:marLeft w:val="640"/>
          <w:marRight w:val="0"/>
          <w:marTop w:val="0"/>
          <w:marBottom w:val="0"/>
          <w:divBdr>
            <w:top w:val="none" w:sz="0" w:space="0" w:color="auto"/>
            <w:left w:val="none" w:sz="0" w:space="0" w:color="auto"/>
            <w:bottom w:val="none" w:sz="0" w:space="0" w:color="auto"/>
            <w:right w:val="none" w:sz="0" w:space="0" w:color="auto"/>
          </w:divBdr>
        </w:div>
        <w:div w:id="800465495">
          <w:marLeft w:val="640"/>
          <w:marRight w:val="0"/>
          <w:marTop w:val="0"/>
          <w:marBottom w:val="0"/>
          <w:divBdr>
            <w:top w:val="none" w:sz="0" w:space="0" w:color="auto"/>
            <w:left w:val="none" w:sz="0" w:space="0" w:color="auto"/>
            <w:bottom w:val="none" w:sz="0" w:space="0" w:color="auto"/>
            <w:right w:val="none" w:sz="0" w:space="0" w:color="auto"/>
          </w:divBdr>
        </w:div>
        <w:div w:id="2124223049">
          <w:marLeft w:val="640"/>
          <w:marRight w:val="0"/>
          <w:marTop w:val="0"/>
          <w:marBottom w:val="0"/>
          <w:divBdr>
            <w:top w:val="none" w:sz="0" w:space="0" w:color="auto"/>
            <w:left w:val="none" w:sz="0" w:space="0" w:color="auto"/>
            <w:bottom w:val="none" w:sz="0" w:space="0" w:color="auto"/>
            <w:right w:val="none" w:sz="0" w:space="0" w:color="auto"/>
          </w:divBdr>
        </w:div>
      </w:divsChild>
    </w:div>
    <w:div w:id="738871042">
      <w:bodyDiv w:val="1"/>
      <w:marLeft w:val="0"/>
      <w:marRight w:val="0"/>
      <w:marTop w:val="0"/>
      <w:marBottom w:val="0"/>
      <w:divBdr>
        <w:top w:val="none" w:sz="0" w:space="0" w:color="auto"/>
        <w:left w:val="none" w:sz="0" w:space="0" w:color="auto"/>
        <w:bottom w:val="none" w:sz="0" w:space="0" w:color="auto"/>
        <w:right w:val="none" w:sz="0" w:space="0" w:color="auto"/>
      </w:divBdr>
      <w:divsChild>
        <w:div w:id="479273576">
          <w:marLeft w:val="640"/>
          <w:marRight w:val="0"/>
          <w:marTop w:val="0"/>
          <w:marBottom w:val="0"/>
          <w:divBdr>
            <w:top w:val="none" w:sz="0" w:space="0" w:color="auto"/>
            <w:left w:val="none" w:sz="0" w:space="0" w:color="auto"/>
            <w:bottom w:val="none" w:sz="0" w:space="0" w:color="auto"/>
            <w:right w:val="none" w:sz="0" w:space="0" w:color="auto"/>
          </w:divBdr>
        </w:div>
        <w:div w:id="2057122811">
          <w:marLeft w:val="640"/>
          <w:marRight w:val="0"/>
          <w:marTop w:val="0"/>
          <w:marBottom w:val="0"/>
          <w:divBdr>
            <w:top w:val="none" w:sz="0" w:space="0" w:color="auto"/>
            <w:left w:val="none" w:sz="0" w:space="0" w:color="auto"/>
            <w:bottom w:val="none" w:sz="0" w:space="0" w:color="auto"/>
            <w:right w:val="none" w:sz="0" w:space="0" w:color="auto"/>
          </w:divBdr>
        </w:div>
        <w:div w:id="865096805">
          <w:marLeft w:val="640"/>
          <w:marRight w:val="0"/>
          <w:marTop w:val="0"/>
          <w:marBottom w:val="0"/>
          <w:divBdr>
            <w:top w:val="none" w:sz="0" w:space="0" w:color="auto"/>
            <w:left w:val="none" w:sz="0" w:space="0" w:color="auto"/>
            <w:bottom w:val="none" w:sz="0" w:space="0" w:color="auto"/>
            <w:right w:val="none" w:sz="0" w:space="0" w:color="auto"/>
          </w:divBdr>
        </w:div>
        <w:div w:id="965047370">
          <w:marLeft w:val="640"/>
          <w:marRight w:val="0"/>
          <w:marTop w:val="0"/>
          <w:marBottom w:val="0"/>
          <w:divBdr>
            <w:top w:val="none" w:sz="0" w:space="0" w:color="auto"/>
            <w:left w:val="none" w:sz="0" w:space="0" w:color="auto"/>
            <w:bottom w:val="none" w:sz="0" w:space="0" w:color="auto"/>
            <w:right w:val="none" w:sz="0" w:space="0" w:color="auto"/>
          </w:divBdr>
        </w:div>
        <w:div w:id="1703625453">
          <w:marLeft w:val="640"/>
          <w:marRight w:val="0"/>
          <w:marTop w:val="0"/>
          <w:marBottom w:val="0"/>
          <w:divBdr>
            <w:top w:val="none" w:sz="0" w:space="0" w:color="auto"/>
            <w:left w:val="none" w:sz="0" w:space="0" w:color="auto"/>
            <w:bottom w:val="none" w:sz="0" w:space="0" w:color="auto"/>
            <w:right w:val="none" w:sz="0" w:space="0" w:color="auto"/>
          </w:divBdr>
        </w:div>
        <w:div w:id="254022375">
          <w:marLeft w:val="640"/>
          <w:marRight w:val="0"/>
          <w:marTop w:val="0"/>
          <w:marBottom w:val="0"/>
          <w:divBdr>
            <w:top w:val="none" w:sz="0" w:space="0" w:color="auto"/>
            <w:left w:val="none" w:sz="0" w:space="0" w:color="auto"/>
            <w:bottom w:val="none" w:sz="0" w:space="0" w:color="auto"/>
            <w:right w:val="none" w:sz="0" w:space="0" w:color="auto"/>
          </w:divBdr>
        </w:div>
        <w:div w:id="1161045893">
          <w:marLeft w:val="640"/>
          <w:marRight w:val="0"/>
          <w:marTop w:val="0"/>
          <w:marBottom w:val="0"/>
          <w:divBdr>
            <w:top w:val="none" w:sz="0" w:space="0" w:color="auto"/>
            <w:left w:val="none" w:sz="0" w:space="0" w:color="auto"/>
            <w:bottom w:val="none" w:sz="0" w:space="0" w:color="auto"/>
            <w:right w:val="none" w:sz="0" w:space="0" w:color="auto"/>
          </w:divBdr>
        </w:div>
      </w:divsChild>
    </w:div>
    <w:div w:id="1162700781">
      <w:bodyDiv w:val="1"/>
      <w:marLeft w:val="0"/>
      <w:marRight w:val="0"/>
      <w:marTop w:val="0"/>
      <w:marBottom w:val="0"/>
      <w:divBdr>
        <w:top w:val="none" w:sz="0" w:space="0" w:color="auto"/>
        <w:left w:val="none" w:sz="0" w:space="0" w:color="auto"/>
        <w:bottom w:val="none" w:sz="0" w:space="0" w:color="auto"/>
        <w:right w:val="none" w:sz="0" w:space="0" w:color="auto"/>
      </w:divBdr>
      <w:divsChild>
        <w:div w:id="2031563713">
          <w:marLeft w:val="640"/>
          <w:marRight w:val="0"/>
          <w:marTop w:val="0"/>
          <w:marBottom w:val="0"/>
          <w:divBdr>
            <w:top w:val="none" w:sz="0" w:space="0" w:color="auto"/>
            <w:left w:val="none" w:sz="0" w:space="0" w:color="auto"/>
            <w:bottom w:val="none" w:sz="0" w:space="0" w:color="auto"/>
            <w:right w:val="none" w:sz="0" w:space="0" w:color="auto"/>
          </w:divBdr>
        </w:div>
        <w:div w:id="2075203115">
          <w:marLeft w:val="640"/>
          <w:marRight w:val="0"/>
          <w:marTop w:val="0"/>
          <w:marBottom w:val="0"/>
          <w:divBdr>
            <w:top w:val="none" w:sz="0" w:space="0" w:color="auto"/>
            <w:left w:val="none" w:sz="0" w:space="0" w:color="auto"/>
            <w:bottom w:val="none" w:sz="0" w:space="0" w:color="auto"/>
            <w:right w:val="none" w:sz="0" w:space="0" w:color="auto"/>
          </w:divBdr>
        </w:div>
        <w:div w:id="2135781312">
          <w:marLeft w:val="640"/>
          <w:marRight w:val="0"/>
          <w:marTop w:val="0"/>
          <w:marBottom w:val="0"/>
          <w:divBdr>
            <w:top w:val="none" w:sz="0" w:space="0" w:color="auto"/>
            <w:left w:val="none" w:sz="0" w:space="0" w:color="auto"/>
            <w:bottom w:val="none" w:sz="0" w:space="0" w:color="auto"/>
            <w:right w:val="none" w:sz="0" w:space="0" w:color="auto"/>
          </w:divBdr>
        </w:div>
        <w:div w:id="1318148171">
          <w:marLeft w:val="640"/>
          <w:marRight w:val="0"/>
          <w:marTop w:val="0"/>
          <w:marBottom w:val="0"/>
          <w:divBdr>
            <w:top w:val="none" w:sz="0" w:space="0" w:color="auto"/>
            <w:left w:val="none" w:sz="0" w:space="0" w:color="auto"/>
            <w:bottom w:val="none" w:sz="0" w:space="0" w:color="auto"/>
            <w:right w:val="none" w:sz="0" w:space="0" w:color="auto"/>
          </w:divBdr>
        </w:div>
        <w:div w:id="1403869270">
          <w:marLeft w:val="640"/>
          <w:marRight w:val="0"/>
          <w:marTop w:val="0"/>
          <w:marBottom w:val="0"/>
          <w:divBdr>
            <w:top w:val="none" w:sz="0" w:space="0" w:color="auto"/>
            <w:left w:val="none" w:sz="0" w:space="0" w:color="auto"/>
            <w:bottom w:val="none" w:sz="0" w:space="0" w:color="auto"/>
            <w:right w:val="none" w:sz="0" w:space="0" w:color="auto"/>
          </w:divBdr>
        </w:div>
        <w:div w:id="1912233992">
          <w:marLeft w:val="640"/>
          <w:marRight w:val="0"/>
          <w:marTop w:val="0"/>
          <w:marBottom w:val="0"/>
          <w:divBdr>
            <w:top w:val="none" w:sz="0" w:space="0" w:color="auto"/>
            <w:left w:val="none" w:sz="0" w:space="0" w:color="auto"/>
            <w:bottom w:val="none" w:sz="0" w:space="0" w:color="auto"/>
            <w:right w:val="none" w:sz="0" w:space="0" w:color="auto"/>
          </w:divBdr>
        </w:div>
        <w:div w:id="630133616">
          <w:marLeft w:val="640"/>
          <w:marRight w:val="0"/>
          <w:marTop w:val="0"/>
          <w:marBottom w:val="0"/>
          <w:divBdr>
            <w:top w:val="none" w:sz="0" w:space="0" w:color="auto"/>
            <w:left w:val="none" w:sz="0" w:space="0" w:color="auto"/>
            <w:bottom w:val="none" w:sz="0" w:space="0" w:color="auto"/>
            <w:right w:val="none" w:sz="0" w:space="0" w:color="auto"/>
          </w:divBdr>
        </w:div>
      </w:divsChild>
    </w:div>
    <w:div w:id="1232230505">
      <w:bodyDiv w:val="1"/>
      <w:marLeft w:val="0"/>
      <w:marRight w:val="0"/>
      <w:marTop w:val="0"/>
      <w:marBottom w:val="0"/>
      <w:divBdr>
        <w:top w:val="none" w:sz="0" w:space="0" w:color="auto"/>
        <w:left w:val="none" w:sz="0" w:space="0" w:color="auto"/>
        <w:bottom w:val="none" w:sz="0" w:space="0" w:color="auto"/>
        <w:right w:val="none" w:sz="0" w:space="0" w:color="auto"/>
      </w:divBdr>
      <w:divsChild>
        <w:div w:id="108092938">
          <w:marLeft w:val="640"/>
          <w:marRight w:val="0"/>
          <w:marTop w:val="0"/>
          <w:marBottom w:val="0"/>
          <w:divBdr>
            <w:top w:val="none" w:sz="0" w:space="0" w:color="auto"/>
            <w:left w:val="none" w:sz="0" w:space="0" w:color="auto"/>
            <w:bottom w:val="none" w:sz="0" w:space="0" w:color="auto"/>
            <w:right w:val="none" w:sz="0" w:space="0" w:color="auto"/>
          </w:divBdr>
        </w:div>
        <w:div w:id="1181817134">
          <w:marLeft w:val="640"/>
          <w:marRight w:val="0"/>
          <w:marTop w:val="0"/>
          <w:marBottom w:val="0"/>
          <w:divBdr>
            <w:top w:val="none" w:sz="0" w:space="0" w:color="auto"/>
            <w:left w:val="none" w:sz="0" w:space="0" w:color="auto"/>
            <w:bottom w:val="none" w:sz="0" w:space="0" w:color="auto"/>
            <w:right w:val="none" w:sz="0" w:space="0" w:color="auto"/>
          </w:divBdr>
        </w:div>
        <w:div w:id="31392776">
          <w:marLeft w:val="640"/>
          <w:marRight w:val="0"/>
          <w:marTop w:val="0"/>
          <w:marBottom w:val="0"/>
          <w:divBdr>
            <w:top w:val="none" w:sz="0" w:space="0" w:color="auto"/>
            <w:left w:val="none" w:sz="0" w:space="0" w:color="auto"/>
            <w:bottom w:val="none" w:sz="0" w:space="0" w:color="auto"/>
            <w:right w:val="none" w:sz="0" w:space="0" w:color="auto"/>
          </w:divBdr>
        </w:div>
        <w:div w:id="651560600">
          <w:marLeft w:val="640"/>
          <w:marRight w:val="0"/>
          <w:marTop w:val="0"/>
          <w:marBottom w:val="0"/>
          <w:divBdr>
            <w:top w:val="none" w:sz="0" w:space="0" w:color="auto"/>
            <w:left w:val="none" w:sz="0" w:space="0" w:color="auto"/>
            <w:bottom w:val="none" w:sz="0" w:space="0" w:color="auto"/>
            <w:right w:val="none" w:sz="0" w:space="0" w:color="auto"/>
          </w:divBdr>
        </w:div>
        <w:div w:id="116726412">
          <w:marLeft w:val="640"/>
          <w:marRight w:val="0"/>
          <w:marTop w:val="0"/>
          <w:marBottom w:val="0"/>
          <w:divBdr>
            <w:top w:val="none" w:sz="0" w:space="0" w:color="auto"/>
            <w:left w:val="none" w:sz="0" w:space="0" w:color="auto"/>
            <w:bottom w:val="none" w:sz="0" w:space="0" w:color="auto"/>
            <w:right w:val="none" w:sz="0" w:space="0" w:color="auto"/>
          </w:divBdr>
        </w:div>
        <w:div w:id="136797860">
          <w:marLeft w:val="640"/>
          <w:marRight w:val="0"/>
          <w:marTop w:val="0"/>
          <w:marBottom w:val="0"/>
          <w:divBdr>
            <w:top w:val="none" w:sz="0" w:space="0" w:color="auto"/>
            <w:left w:val="none" w:sz="0" w:space="0" w:color="auto"/>
            <w:bottom w:val="none" w:sz="0" w:space="0" w:color="auto"/>
            <w:right w:val="none" w:sz="0" w:space="0" w:color="auto"/>
          </w:divBdr>
        </w:div>
        <w:div w:id="1747799908">
          <w:marLeft w:val="640"/>
          <w:marRight w:val="0"/>
          <w:marTop w:val="0"/>
          <w:marBottom w:val="0"/>
          <w:divBdr>
            <w:top w:val="none" w:sz="0" w:space="0" w:color="auto"/>
            <w:left w:val="none" w:sz="0" w:space="0" w:color="auto"/>
            <w:bottom w:val="none" w:sz="0" w:space="0" w:color="auto"/>
            <w:right w:val="none" w:sz="0" w:space="0" w:color="auto"/>
          </w:divBdr>
        </w:div>
      </w:divsChild>
    </w:div>
    <w:div w:id="1854756441">
      <w:bodyDiv w:val="1"/>
      <w:marLeft w:val="0"/>
      <w:marRight w:val="0"/>
      <w:marTop w:val="0"/>
      <w:marBottom w:val="0"/>
      <w:divBdr>
        <w:top w:val="none" w:sz="0" w:space="0" w:color="auto"/>
        <w:left w:val="none" w:sz="0" w:space="0" w:color="auto"/>
        <w:bottom w:val="none" w:sz="0" w:space="0" w:color="auto"/>
        <w:right w:val="none" w:sz="0" w:space="0" w:color="auto"/>
      </w:divBdr>
    </w:div>
    <w:div w:id="1984503568">
      <w:bodyDiv w:val="1"/>
      <w:marLeft w:val="0"/>
      <w:marRight w:val="0"/>
      <w:marTop w:val="0"/>
      <w:marBottom w:val="0"/>
      <w:divBdr>
        <w:top w:val="none" w:sz="0" w:space="0" w:color="auto"/>
        <w:left w:val="none" w:sz="0" w:space="0" w:color="auto"/>
        <w:bottom w:val="none" w:sz="0" w:space="0" w:color="auto"/>
        <w:right w:val="none" w:sz="0" w:space="0" w:color="auto"/>
      </w:divBdr>
      <w:divsChild>
        <w:div w:id="1548637831">
          <w:marLeft w:val="640"/>
          <w:marRight w:val="0"/>
          <w:marTop w:val="0"/>
          <w:marBottom w:val="0"/>
          <w:divBdr>
            <w:top w:val="none" w:sz="0" w:space="0" w:color="auto"/>
            <w:left w:val="none" w:sz="0" w:space="0" w:color="auto"/>
            <w:bottom w:val="none" w:sz="0" w:space="0" w:color="auto"/>
            <w:right w:val="none" w:sz="0" w:space="0" w:color="auto"/>
          </w:divBdr>
        </w:div>
        <w:div w:id="532768039">
          <w:marLeft w:val="640"/>
          <w:marRight w:val="0"/>
          <w:marTop w:val="0"/>
          <w:marBottom w:val="0"/>
          <w:divBdr>
            <w:top w:val="none" w:sz="0" w:space="0" w:color="auto"/>
            <w:left w:val="none" w:sz="0" w:space="0" w:color="auto"/>
            <w:bottom w:val="none" w:sz="0" w:space="0" w:color="auto"/>
            <w:right w:val="none" w:sz="0" w:space="0" w:color="auto"/>
          </w:divBdr>
        </w:div>
        <w:div w:id="721976443">
          <w:marLeft w:val="640"/>
          <w:marRight w:val="0"/>
          <w:marTop w:val="0"/>
          <w:marBottom w:val="0"/>
          <w:divBdr>
            <w:top w:val="none" w:sz="0" w:space="0" w:color="auto"/>
            <w:left w:val="none" w:sz="0" w:space="0" w:color="auto"/>
            <w:bottom w:val="none" w:sz="0" w:space="0" w:color="auto"/>
            <w:right w:val="none" w:sz="0" w:space="0" w:color="auto"/>
          </w:divBdr>
        </w:div>
        <w:div w:id="624385933">
          <w:marLeft w:val="640"/>
          <w:marRight w:val="0"/>
          <w:marTop w:val="0"/>
          <w:marBottom w:val="0"/>
          <w:divBdr>
            <w:top w:val="none" w:sz="0" w:space="0" w:color="auto"/>
            <w:left w:val="none" w:sz="0" w:space="0" w:color="auto"/>
            <w:bottom w:val="none" w:sz="0" w:space="0" w:color="auto"/>
            <w:right w:val="none" w:sz="0" w:space="0" w:color="auto"/>
          </w:divBdr>
        </w:div>
        <w:div w:id="997342532">
          <w:marLeft w:val="640"/>
          <w:marRight w:val="0"/>
          <w:marTop w:val="0"/>
          <w:marBottom w:val="0"/>
          <w:divBdr>
            <w:top w:val="none" w:sz="0" w:space="0" w:color="auto"/>
            <w:left w:val="none" w:sz="0" w:space="0" w:color="auto"/>
            <w:bottom w:val="none" w:sz="0" w:space="0" w:color="auto"/>
            <w:right w:val="none" w:sz="0" w:space="0" w:color="auto"/>
          </w:divBdr>
        </w:div>
        <w:div w:id="1876696617">
          <w:marLeft w:val="640"/>
          <w:marRight w:val="0"/>
          <w:marTop w:val="0"/>
          <w:marBottom w:val="0"/>
          <w:divBdr>
            <w:top w:val="none" w:sz="0" w:space="0" w:color="auto"/>
            <w:left w:val="none" w:sz="0" w:space="0" w:color="auto"/>
            <w:bottom w:val="none" w:sz="0" w:space="0" w:color="auto"/>
            <w:right w:val="none" w:sz="0" w:space="0" w:color="auto"/>
          </w:divBdr>
        </w:div>
        <w:div w:id="399865297">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fiananovifitriani@upi.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soryza@upi.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302595-FD4E-4612-9C6E-AC3498439927}"/>
      </w:docPartPr>
      <w:docPartBody>
        <w:p w:rsidR="00C917DF" w:rsidRDefault="00024514">
          <w:r w:rsidRPr="00587A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4"/>
    <w:rsid w:val="00024514"/>
    <w:rsid w:val="000D4E16"/>
    <w:rsid w:val="00AF60BF"/>
    <w:rsid w:val="00C917DF"/>
    <w:rsid w:val="00FB4F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5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455A1D-0B9C-4FD4-86DE-D0A4B7EF6DCD}">
  <we:reference id="wa104382081" version="1.46.0.0" store="en-US" storeType="OMEX"/>
  <we:alternateReferences>
    <we:reference id="wa104382081" version="1.46.0.0" store="" storeType="OMEX"/>
  </we:alternateReferences>
  <we:properties>
    <we:property name="MENDELEY_CITATIONS" value="[{&quot;citationID&quot;:&quot;MENDELEY_CITATION_f7a28a6a-75bf-474a-8e8f-6d7e58e71ddb&quot;,&quot;properties&quot;:{&quot;noteIndex&quot;:0},&quot;isEdited&quot;:false,&quot;manualOverride&quot;:{&quot;isManuallyOverridden&quot;:false,&quot;citeprocText&quot;:&quot;[1]&quot;,&quot;manualOverrideText&quot;:&quot;&quot;},&quot;citationTag&quot;:&quot;MENDELEY_CITATION_v3_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1zaG9ydCI6IiJ9LCJpc1RlbXBvcmFyeSI6ZmFsc2V9XX0=&quot;,&quot;citationItems&quot;:[{&quot;id&quot;:&quot;109ef212-34b7-37a6-902e-0596bfbfa89a&quot;,&quot;itemData&quot;:{&quot;type&quot;:&quot;report&quot;,&quot;id&quot;:&quot;109ef212-34b7-37a6-902e-0596bfbfa89a&quot;,&quot;title&quot;:&quot;PELAKSANAAN JUAL BELI DENGAN MENGGUNAKAN AKAD AS-SALAM DITINJAU DARI PRINSIP TABADUL AL-MANAFI&quot;,&quot;author&quot;:[{&quot;family&quot;:&quot;Haris&quot;,&quot;given&quot;:&quot;Abdul&quot;,&quot;parse-names&quot;:false,&quot;dropping-particle&quot;:&quot;&quot;,&quot;non-dropping-particle&quot;:&quot;&quot;},{&quot;family&quot;:&quot;S2&quot;,&quot;given&quot;:&quot;Simal&quot;,&quot;parse-names&quot;:false,&quot;dropping-particle&quot;:&quot;&quot;,&quot;non-dropping-particle&quot;:&quot;&quot;},{&quot;family&quot;:&quot;Ekonomi&quot;,&quot;given&quot;:&quot;Hukum&quot;,&quot;parse-names&quot;:false,&quot;dropping-particle&quot;:&quot;&quot;,&quot;non-dropping-particle&quot;:&quot;&quot;},{&quot;family&quot;:&quot;Uin&quot;,&quot;given&quot;:&quot;Syariah&quot;,&quot;parse-names&quot;:false,&quot;dropping-particle&quot;:&quot;&quot;,&quot;non-dropping-particle&quot;:&quot;&quot;},{&quot;family&quot;:&quot;Gunung&quot;,&quot;given&quot;:&quot;Sunan&quot;,&quot;parse-names&quot;:false,&quot;dropping-particle&quot;:&quot;&quot;,&quot;non-dropping-particle&quot;:&quot;&quot;},{&quot;family&quot;:&quot;Bandung&quot;,&quot;given&quot;:&quot;Djati&quot;,&quot;parse-names&quot;:false,&quot;dropping-particle&quot;:&quot;&quot;,&quot;non-dropping-particle&quot;:&quot;&quot;}],&quot;container-title-short&quot;:&quot;&quot;},&quot;isTemporary&quot;:false}]},{&quot;citationID&quot;:&quot;MENDELEY_CITATION_e90fd9dc-b24d-416e-9875-830cf2208755&quot;,&quot;properties&quot;:{&quot;noteIndex&quot;:0},&quot;isEdited&quot;:false,&quot;manualOverride&quot;:{&quot;isManuallyOverridden&quot;:false,&quot;citeprocText&quot;:&quot;[1]&quot;,&quot;manualOverrideText&quot;:&quot;&quot;},&quot;citationTag&quot;:&quot;MENDELEY_CITATION_v3_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1zaG9ydCI6IiJ9LCJpc1RlbXBvcmFyeSI6ZmFsc2V9XX0=&quot;,&quot;citationItems&quot;:[{&quot;id&quot;:&quot;109ef212-34b7-37a6-902e-0596bfbfa89a&quot;,&quot;itemData&quot;:{&quot;type&quot;:&quot;report&quot;,&quot;id&quot;:&quot;109ef212-34b7-37a6-902e-0596bfbfa89a&quot;,&quot;title&quot;:&quot;PELAKSANAAN JUAL BELI DENGAN MENGGUNAKAN AKAD AS-SALAM DITINJAU DARI PRINSIP TABADUL AL-MANAFI&quot;,&quot;author&quot;:[{&quot;family&quot;:&quot;Haris&quot;,&quot;given&quot;:&quot;Abdul&quot;,&quot;parse-names&quot;:false,&quot;dropping-particle&quot;:&quot;&quot;,&quot;non-dropping-particle&quot;:&quot;&quot;},{&quot;family&quot;:&quot;S2&quot;,&quot;given&quot;:&quot;Simal&quot;,&quot;parse-names&quot;:false,&quot;dropping-particle&quot;:&quot;&quot;,&quot;non-dropping-particle&quot;:&quot;&quot;},{&quot;family&quot;:&quot;Ekonomi&quot;,&quot;given&quot;:&quot;Hukum&quot;,&quot;parse-names&quot;:false,&quot;dropping-particle&quot;:&quot;&quot;,&quot;non-dropping-particle&quot;:&quot;&quot;},{&quot;family&quot;:&quot;Uin&quot;,&quot;given&quot;:&quot;Syariah&quot;,&quot;parse-names&quot;:false,&quot;dropping-particle&quot;:&quot;&quot;,&quot;non-dropping-particle&quot;:&quot;&quot;},{&quot;family&quot;:&quot;Gunung&quot;,&quot;given&quot;:&quot;Sunan&quot;,&quot;parse-names&quot;:false,&quot;dropping-particle&quot;:&quot;&quot;,&quot;non-dropping-particle&quot;:&quot;&quot;},{&quot;family&quot;:&quot;Bandung&quot;,&quot;given&quot;:&quot;Djati&quot;,&quot;parse-names&quot;:false,&quot;dropping-particle&quot;:&quot;&quot;,&quot;non-dropping-particle&quot;:&quot;&quot;}],&quot;container-title-short&quot;:&quot;&quot;},&quot;isTemporary&quot;:false}]},{&quot;citationID&quot;:&quot;MENDELEY_CITATION_58178083-5e60-4714-8ace-787c5d527210&quot;,&quot;properties&quot;:{&quot;noteIndex&quot;:0},&quot;isEdited&quot;:false,&quot;manualOverride&quot;:{&quot;isManuallyOverridden&quot;:false,&quot;citeprocText&quot;:&quot;[2]&quot;,&quot;manualOverrideText&quot;:&quot;&quot;},&quot;citationTag&quot;:&quot;MENDELEY_CITATION_v3_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&quot;,&quot;citationItems&quot;:[{&quot;id&quot;:&quot;2b49d91b-4adb-3c62-940b-ee3fa505bba8&quot;,&quot;itemData&quot;:{&quot;type&quot;:&quot;article-journal&quot;,&quot;id&quot;:&quot;2b49d91b-4adb-3c62-940b-ee3fa505bba8&quot;,&quot;title&quot;:&quot;Kajian literatur: Dampak covid-19 terhadap pendidikan jasmani&quot;,&quot;author&quot;:[{&quot;family&quot;:&quot;Syofian&quot;,&quot;given&quot;:&quot;Muhammad&quot;,&quot;parse-names&quot;:false,&quot;dropping-particle&quot;:&quot;&quot;,&quot;non-dropping-particle&quot;:&quot;&quot;},{&quot;family&quot;:&quot;Gazali&quot;,&quot;given&quot;:&quot;Novri&quot;,&quot;parse-names&quot;:false,&quot;dropping-particle&quot;:&quot;&quot;,&quot;non-dropping-particle&quot;:&quot;&quot;}],&quot;container-title&quot;:&quot;Journal of Sport Education (JOPE)&quot;,&quot;DOI&quot;:&quot;10.31258/jope.3.2.93-102&quot;,&quot;ISSN&quot;:&quot;2654-4474&quot;,&quot;issued&quot;:{&quot;date-parts&quot;:[[2021,7,18]]},&quot;page&quot;:&quot;93&quot;,&quot;abstract&quot;:&quot;The research objective was to determine the impact of Covid-19 on physical education. This is very much needed to determine the implementation and impact of physical education learning during the Covid -19 pandemic which is currently still happening, with the hope that it can provide information on the methods used in literature studies or literature reviews. Literature study is a research design used in collecting data sources related to a topic. Data collection for literature studies was carried out using a database search tool as a stage of searching for literature sources. This data collection uses the Preferred Reporting Items for Systematic Reviews and Meta Analysis (PRISMA) method. The screening results that are appropriate and needed are 8 National Journal articles and 7 International Journal articles. Based on the articles that were found and analyzed, there were various impacts caused by the covid-19 virus. Among them are negative and positive impacts. The negative impact that occurs in the learning process is related to online learning techniques as well as the psychology of students, parents and educators who need adjustments in implementing learning methods. There are several positive impacts, namely education about information technology has increased drastically. There are new opportunities for academics to develop physical education and sports learning methods through distance learning models. Time to work from home is also relatively flexible&quot;,&quot;publisher&quot;:&quot;Lembaga Penelitian dan Pengabdian kepada Masyarakat Universitas Riau&quot;,&quot;issue&quot;:&quot;2&quot;,&quot;volume&quot;:&quot;3&quot;,&quot;container-title-short&quot;:&quot;&quot;},&quot;isTemporary&quot;:false}]},{&quot;citationID&quot;:&quot;MENDELEY_CITATION_db6c7548-e2f0-4851-bd91-fc1fde4526a6&quot;,&quot;properties&quot;:{&quot;noteIndex&quot;:0},&quot;isEdited&quot;:false,&quot;manualOverride&quot;:{&quot;isManuallyOverridden&quot;:false,&quot;citeprocText&quot;:&quot;[1]&quot;,&quot;manualOverrideText&quot;:&quot;&quot;},&quot;citationTag&quot;:&quot;MENDELEY_CITATION_v3_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&quot;,&quot;citationItems&quot;:[{&quot;id&quot;:&quot;109ef212-34b7-37a6-902e-0596bfbfa89a&quot;,&quot;itemData&quot;:{&quot;type&quot;:&quot;report&quot;,&quot;id&quot;:&quot;109ef212-34b7-37a6-902e-0596bfbfa89a&quot;,&quot;title&quot;:&quot;PELAKSANAAN JUAL BELI DENGAN MENGGUNAKAN AKAD AS-SALAM DITINJAU DARI PRINSIP TABADUL AL-MANAFI&quot;,&quot;author&quot;:[{&quot;family&quot;:&quot;Haris&quot;,&quot;given&quot;:&quot;Abdul&quot;,&quot;parse-names&quot;:false,&quot;dropping-particle&quot;:&quot;&quot;,&quot;non-dropping-particle&quot;:&quot;&quot;},{&quot;family&quot;:&quot;S2&quot;,&quot;given&quot;:&quot;Simal&quot;,&quot;parse-names&quot;:false,&quot;dropping-particle&quot;:&quot;&quot;,&quot;non-dropping-particle&quot;:&quot;&quot;},{&quot;family&quot;:&quot;Ekonomi&quot;,&quot;given&quot;:&quot;Hukum&quot;,&quot;parse-names&quot;:false,&quot;dropping-particle&quot;:&quot;&quot;,&quot;non-dropping-particle&quot;:&quot;&quot;},{&quot;family&quot;:&quot;Uin&quot;,&quot;given&quot;:&quot;Syariah&quot;,&quot;parse-names&quot;:false,&quot;dropping-particle&quot;:&quot;&quot;,&quot;non-dropping-particle&quot;:&quot;&quot;},{&quot;family&quot;:&quot;Gunung&quot;,&quot;given&quot;:&quot;Sunan&quot;,&quot;parse-names&quot;:false,&quot;dropping-particle&quot;:&quot;&quot;,&quot;non-dropping-particle&quot;:&quot;&quot;},{&quot;family&quot;:&quot;Bandung&quot;,&quot;given&quot;:&quot;Djati&quot;,&quot;parse-names&quot;:false,&quot;dropping-particle&quot;:&quot;&quot;,&quot;non-dropping-particle&quot;:&quot;&quot;}],&quot;container-title-short&quot;:&quot;&quot;},&quot;isTemporary&quot;:false}]},{&quot;citationID&quot;:&quot;MENDELEY_CITATION_b35a5c8c-91f0-4864-956a-d02858ffa28f&quot;,&quot;properties&quot;:{&quot;noteIndex&quot;:0},&quot;isEdited&quot;:false,&quot;manualOverride&quot;:{&quot;isManuallyOverridden&quot;:false,&quot;citeprocText&quot;:&quot;[3]&quot;,&quot;manualOverrideText&quot;:&quot;&quot;},&quot;citationTag&quot;:&quot;MENDELEY_CITATION_v3_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&quot;,&quot;citationItems&quot;:[{&quot;id&quot;:&quot;8f8121c9-b833-33f3-a888-9cfc27c1515c&quot;,&quot;itemData&quot;:{&quot;type&quot;:&quot;report&quot;,&quot;id&quot;:&quot;8f8121c9-b833-33f3-a888-9cfc27c1515c&quot;,&quot;title&quot;:&quot;ETIKA JUAL BELI DALAM ISLAM&quot;,&quot;author&quot;:[{&quot;family&quot;:&quot;Syaifullah MS&quot;,&quot;given&quot;:&quot;&quot;,&quot;parse-names&quot;:false,&quot;dropping-particle&quot;:&quot;&quot;,&quot;non-dropping-particle&quot;:&quot;&quot;}],&quot;container-title-short&quot;:&quot;&quot;},&quot;isTemporary&quot;:false}]},{&quot;citationID&quot;:&quot;MENDELEY_CITATION_23ba4f46-8812-44be-8cfb-441f23b81d1c&quot;,&quot;properties&quot;:{&quot;noteIndex&quot;:0},&quot;isEdited&quot;:false,&quot;manualOverride&quot;:{&quot;isManuallyOverridden&quot;:false,&quot;citeprocText&quot;:&quot;[4]&quot;,&quot;manualOverrideText&quot;:&quot;&quot;},&quot;citationTag&quot;:&quot;MENDELEY_CITATION_v3_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&quot;,&quot;citationItems&quot;:[{&quot;id&quot;:&quot;3baa0905-174b-3b00-9486-ce61c467b472&quot;,&quot;itemData&quot;:{&quot;type&quot;:&quot;article-journal&quot;,&quot;id&quot;:&quot;3baa0905-174b-3b00-9486-ce61c467b472&quot;,&quot;title&quot;:&quot;214-722-1-PB&quot;,&quot;container-title-short&quot;:&quot;&quot;},&quot;isTemporary&quot;:false}]},{&quot;citationID&quot;:&quot;MENDELEY_CITATION_a1953d0b-d3e9-4462-8c2f-20262f97665d&quot;,&quot;properties&quot;:{&quot;noteIndex&quot;:0},&quot;isEdited&quot;:false,&quot;manualOverride&quot;:{&quot;isManuallyOverridden&quot;:false,&quot;citeprocText&quot;:&quot;[5]&quot;,&quot;manualOverrideText&quot;:&quot;&quot;},&quot;citationTag&quot;:&quot;MENDELEY_CITATION_v3_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&quot;,&quot;citationItems&quot;:[{&quot;id&quot;:&quot;e5c32a37-1b4c-3a46-86b4-897ebe8736e7&quot;,&quot;itemData&quot;:{&quot;type&quot;:&quot;report&quot;,&quot;id&quot;:&quot;e5c32a37-1b4c-3a46-86b4-897ebe8736e7&quot;,&quot;title&quot;:&quot;JUAL BELI DALAM PANDANGAN ISLAM&quot;,&quot;author&quot;:[{&quot;family&quot;:&quot;Shobirin&quot;,&quot;given&quot;:&quot;Oleh :&quot;,&quot;parse-names&quot;:false,&quot;dropping-particle&quot;:&quot;&quot;,&quot;non-dropping-particle&quot;:&quot;&quot;}],&quot;abstract&quot;:&quot;Selling (business) is the exchange of wealth on the basis of mutual willing and the joint agreement. There are four Perversions, namely; (1) Marriage (ijab qobul) (2) the prescribed is run (subject) (3) ma›kud ‹alaih (object) useful objects according to the view of syara› (4) there is a replacement for exchange of goods. The legality of ijab qobul conditions there are three; (a) Do Not in intersperse with other words between ijab qobul, (b) people-the prescribed is run (seller and buyers) and (c) do not there separated the meaning the seller and buyers still no interaction about ijab qobul. Conditions of the legality of the seller and buyers there are four; (a) reached puberty understanding. (b) Moslems, this condition specifically for buyers in certain objects objects (c) no objects or items in chairman voterâ (ma›kud alaih) and (d) not wasted (waste), the will of their own and there is no compulsion of the other party. Conditions of the legality of goods sold voterâ there are six; (a) must be holy (b) cannot be not to associate with something (c) cannot be in the limit time (d) its own, (e) can be known (seen), (f) can be known to the quality and the weight. various kinds of selling (business) in Islam, seen from the point of view of the two glass eyes of Islamic law there are two valid and cancel and from the eye of goods there are three (1) selling goods that appear, (2) selling mentioned the pharmacodynamic him in the promise and(3) selling things that are not there. In Islam in business provide current accounts allow to choose to cancel the marriage of selling (business) called khiar, there are three, namely; (1) khiar, assembly (2) khiar conditions (3) khiar disgrace. The wisdom of selling in Islam; (a) that selling (business) in Islam can be valuable social or helped against each other, will grow berbagain reward, (b) business in Islam is one of the ways to maintain cleanliness and halalnya items eaten for himself and his family, (c) business in Islam is the way to combat laziness, unemployment and extortion to others.&quot;,&quot;container-title-short&quot;:&quot;&quot;},&quot;isTemporary&quot;:false}]},{&quot;citationID&quot;:&quot;MENDELEY_CITATION_09b8960b-3687-43d7-9d62-360a56eccfd9&quot;,&quot;properties&quot;:{&quot;noteIndex&quot;:0},&quot;isEdited&quot;:false,&quot;manualOverride&quot;:{&quot;isManuallyOverridden&quot;:false,&quot;citeprocText&quot;:&quot;[5]&quot;,&quot;manualOverrideText&quot;:&quot;&quot;},&quot;citationTag&quot;:&quot;MENDELEY_CITATION_v3_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&quot;,&quot;citationItems&quot;:[{&quot;id&quot;:&quot;e5c32a37-1b4c-3a46-86b4-897ebe8736e7&quot;,&quot;itemData&quot;:{&quot;type&quot;:&quot;report&quot;,&quot;id&quot;:&quot;e5c32a37-1b4c-3a46-86b4-897ebe8736e7&quot;,&quot;title&quot;:&quot;JUAL BELI DALAM PANDANGAN ISLAM&quot;,&quot;author&quot;:[{&quot;family&quot;:&quot;Shobirin&quot;,&quot;given&quot;:&quot;Oleh :&quot;,&quot;parse-names&quot;:false,&quot;dropping-particle&quot;:&quot;&quot;,&quot;non-dropping-particle&quot;:&quot;&quot;}],&quot;abstract&quot;:&quot;Selling (business) is the exchange of wealth on the basis of mutual willing and the joint agreement. There are four Perversions, namely; (1) Marriage (ijab qobul) (2) the prescribed is run (subject) (3) ma›kud ‹alaih (object) useful objects according to the view of syara› (4) there is a replacement for exchange of goods. The legality of ijab qobul conditions there are three; (a) Do Not in intersperse with other words between ijab qobul, (b) people-the prescribed is run (seller and buyers) and (c) do not there separated the meaning the seller and buyers still no interaction about ijab qobul. Conditions of the legality of the seller and buyers there are four; (a) reached puberty understanding. (b) Moslems, this condition specifically for buyers in certain objects objects (c) no objects or items in chairman voterâ (ma›kud alaih) and (d) not wasted (waste), the will of their own and there is no compulsion of the other party. Conditions of the legality of goods sold voterâ there are six; (a) must be holy (b) cannot be not to associate with something (c) cannot be in the limit time (d) its own, (e) can be known (seen), (f) can be known to the quality and the weight. various kinds of selling (business) in Islam, seen from the point of view of the two glass eyes of Islamic law there are two valid and cancel and from the eye of goods there are three (1) selling goods that appear, (2) selling mentioned the pharmacodynamic him in the promise and(3) selling things that are not there. In Islam in business provide current accounts allow to choose to cancel the marriage of selling (business) called khiar, there are three, namely; (1) khiar, assembly (2) khiar conditions (3) khiar disgrace. The wisdom of selling in Islam; (a) that selling (business) in Islam can be valuable social or helped against each other, will grow berbagain reward, (b) business in Islam is one of the ways to maintain cleanliness and halalnya items eaten for himself and his family, (c) business in Islam is the way to combat laziness, unemployment and extortion to others.&quot;,&quot;container-title-short&quot;:&quot;&quot;},&quot;isTemporary&quot;:false}]},{&quot;citationID&quot;:&quot;MENDELEY_CITATION_c139792f-6fa8-45ca-9a2f-3807d80cf195&quot;,&quot;properties&quot;:{&quot;noteIndex&quot;:0},&quot;isEdited&quot;:false,&quot;manualOverride&quot;:{&quot;isManuallyOverridden&quot;:false,&quot;citeprocText&quot;:&quot;[6]&quot;,&quot;manualOverrideText&quot;:&quot;&quot;},&quot;citationTag&quot;:&quot;MENDELEY_CITATION_v3_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&quot;,&quot;citationItems&quot;:[{&quot;id&quot;:&quot;01fd4653-b956-3056-a4b2-eb02150d20b8&quot;,&quot;itemData&quot;:{&quot;type&quot;:&quot;article-journal&quot;,&quot;id&quot;:&quot;01fd4653-b956-3056-a4b2-eb02150d20b8&quot;,&quot;title&quot;:&quot;jual beli indomart&quot;,&quot;container-title-short&quot;:&quot;&quot;},&quot;isTemporary&quot;:false}]},{&quot;citationID&quot;:&quot;MENDELEY_CITATION_03ded5d6-2558-4a22-8da3-b3a694cac81d&quot;,&quot;properties&quot;:{&quot;noteIndex&quot;:0},&quot;isEdited&quot;:false,&quot;manualOverride&quot;:{&quot;isManuallyOverridden&quot;:false,&quot;citeprocText&quot;:&quot;[7]&quot;,&quot;manualOverrideText&quot;:&quot;&quot;},&quot;citationTag&quot;:&quot;MENDELEY_CITATION_v3_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&quot;,&quot;citationItems&quot;:[{&quot;id&quot;:&quot;503de838-1bae-3bac-ab11-4de4905d6b4d&quot;,&quot;itemData&quot;:{&quot;type&quot;:&quot;article-journal&quot;,&quot;id&quot;:&quot;503de838-1bae-3bac-ab11-4de4905d6b4d&quot;,&quot;title&quot;:&quot;Eksistensi Akad Dalam Bingkai Transaksi Bisnis Modern :Transaksi Bai’mu’athah di Supermarket&quot;,&quot;author&quot;:[{&quot;family&quot;:&quot;Indrawati&quot;,&quot;given&quot;:&quot;Titis&quot;,&quot;parse-names&quot;:false,&quot;dropping-particle&quot;:&quot;&quot;,&quot;non-dropping-particle&quot;:&quot;&quot;},{&quot;family&quot;:&quot;Hanifuddin&quot;,&quot;given&quot;:&quot;Iza&quot;,&quot;parse-names&quot;:false,&quot;dropping-particle&quot;:&quot;&quot;,&quot;non-dropping-particle&quot;:&quot;&quot;}],&quot;container-title&quot;:&quot;Invest Journal of Sharia &amp; Economic Law&quot;,&quot;DOI&quot;:&quot;10.21154/invest.v1i2.3482&quot;,&quot;ISSN&quot;:&quot;2776-4982&quot;,&quot;issued&quot;:{&quot;date-parts&quot;:[[2021,12,27]]},&quot;page&quot;:&quot;106-121&quot;,&quot;abstract&quot;:&quot;This study aims to find out how the existence of contracts in the frame of everyday business transactions, especially in bai'mu'athah transactions that occur in supermarkets. This study …&quot;,&quot;publisher&quot;:&quot;STAIN Ponorogo&quot;,&quot;issue&quot;:&quot;2&quot;,&quot;volume&quot;:&quot;1&quot;,&quot;container-title-short&quot;:&quot;&quot;},&quot;isTemporary&quot;:false}]},{&quot;citationID&quot;:&quot;MENDELEY_CITATION_dad5903a-da75-4151-8054-b7084647a0bb&quot;,&quot;properties&quot;:{&quot;noteIndex&quot;:0},&quot;isEdited&quot;:false,&quot;manualOverride&quot;:{&quot;isManuallyOverridden&quot;:false,&quot;citeprocText&quot;:&quot;[7]&quot;,&quot;manualOverrideText&quot;:&quot;&quot;},&quot;citationTag&quot;:&quot;MENDELEY_CITATION_v3_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&quot;,&quot;citationItems&quot;:[{&quot;id&quot;:&quot;503de838-1bae-3bac-ab11-4de4905d6b4d&quot;,&quot;itemData&quot;:{&quot;type&quot;:&quot;article-journal&quot;,&quot;id&quot;:&quot;503de838-1bae-3bac-ab11-4de4905d6b4d&quot;,&quot;title&quot;:&quot;Eksistensi Akad Dalam Bingkai Transaksi Bisnis Modern :Transaksi Bai’mu’athah di Supermarket&quot;,&quot;author&quot;:[{&quot;family&quot;:&quot;Indrawati&quot;,&quot;given&quot;:&quot;Titis&quot;,&quot;parse-names&quot;:false,&quot;dropping-particle&quot;:&quot;&quot;,&quot;non-dropping-particle&quot;:&quot;&quot;},{&quot;family&quot;:&quot;Hanifuddin&quot;,&quot;given&quot;:&quot;Iza&quot;,&quot;parse-names&quot;:false,&quot;dropping-particle&quot;:&quot;&quot;,&quot;non-dropping-particle&quot;:&quot;&quot;}],&quot;container-title&quot;:&quot;Invest Journal of Sharia &amp; Economic Law&quot;,&quot;DOI&quot;:&quot;10.21154/invest.v1i2.3482&quot;,&quot;ISSN&quot;:&quot;2776-4982&quot;,&quot;issued&quot;:{&quot;date-parts&quot;:[[2021,12,27]]},&quot;page&quot;:&quot;106-121&quot;,&quot;abstract&quot;:&quot;This study aims to find out how the existence of contracts in the frame of everyday business transactions, especially in bai'mu'athah transactions that occur in supermarkets. This study …&quot;,&quot;publisher&quot;:&quot;STAIN Ponorogo&quot;,&quot;issue&quot;:&quot;2&quot;,&quot;volume&quot;:&quot;1&quot;,&quot;container-title-short&quot;:&quot;&quot;},&quot;isTemporary&quot;:false}]}]"/>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8025FB-988C-4734-BADF-7A64A350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alfiana novi fitriani</dc:creator>
  <cp:keywords/>
  <dc:description/>
  <cp:lastModifiedBy>eddy.saputra01@outlook.com</cp:lastModifiedBy>
  <cp:revision>7</cp:revision>
  <cp:lastPrinted>2022-12-02T13:14:00Z</cp:lastPrinted>
  <dcterms:created xsi:type="dcterms:W3CDTF">2022-12-09T14:26:00Z</dcterms:created>
  <dcterms:modified xsi:type="dcterms:W3CDTF">2023-03-13T04:34:00Z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30d7985d-89ab-39ca-a5ad-acf2bb65b8c1</vt:lpwstr>
  </property>
</Properties>
</file>