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48DB" w14:textId="5D6166BF" w:rsidR="001F2844" w:rsidRPr="002F44DF" w:rsidRDefault="00B930FF" w:rsidP="002F44DF">
      <w:pPr>
        <w:spacing w:line="240" w:lineRule="auto"/>
        <w:jc w:val="center"/>
        <w:rPr>
          <w:rFonts w:asciiTheme="majorBidi" w:hAnsiTheme="majorBidi" w:cstheme="majorBidi"/>
          <w:b/>
          <w:sz w:val="28"/>
          <w:szCs w:val="28"/>
        </w:rPr>
      </w:pPr>
      <w:proofErr w:type="spellStart"/>
      <w:r w:rsidRPr="00684866">
        <w:rPr>
          <w:rFonts w:asciiTheme="majorBidi" w:hAnsiTheme="majorBidi" w:cstheme="majorBidi"/>
          <w:b/>
          <w:sz w:val="28"/>
          <w:szCs w:val="28"/>
        </w:rPr>
        <w:t>P</w:t>
      </w:r>
      <w:r w:rsidR="00684866" w:rsidRPr="00684866">
        <w:rPr>
          <w:rFonts w:asciiTheme="majorBidi" w:hAnsiTheme="majorBidi" w:cstheme="majorBidi"/>
          <w:b/>
          <w:sz w:val="28"/>
          <w:szCs w:val="28"/>
        </w:rPr>
        <w:t>enerapan</w:t>
      </w:r>
      <w:proofErr w:type="spellEnd"/>
      <w:r w:rsidR="00684866" w:rsidRPr="00684866">
        <w:rPr>
          <w:rFonts w:asciiTheme="majorBidi" w:hAnsiTheme="majorBidi" w:cstheme="majorBidi"/>
          <w:b/>
          <w:sz w:val="28"/>
          <w:szCs w:val="28"/>
        </w:rPr>
        <w:t xml:space="preserve"> </w:t>
      </w:r>
      <w:proofErr w:type="spellStart"/>
      <w:r w:rsidRPr="00684866">
        <w:rPr>
          <w:rFonts w:asciiTheme="majorBidi" w:hAnsiTheme="majorBidi" w:cstheme="majorBidi"/>
          <w:b/>
          <w:sz w:val="28"/>
          <w:szCs w:val="28"/>
        </w:rPr>
        <w:t>M</w:t>
      </w:r>
      <w:r w:rsidR="00684866" w:rsidRPr="00684866">
        <w:rPr>
          <w:rFonts w:asciiTheme="majorBidi" w:hAnsiTheme="majorBidi" w:cstheme="majorBidi"/>
          <w:b/>
          <w:sz w:val="28"/>
          <w:szCs w:val="28"/>
        </w:rPr>
        <w:t>etode</w:t>
      </w:r>
      <w:proofErr w:type="spellEnd"/>
      <w:r w:rsidRPr="00684866">
        <w:rPr>
          <w:rFonts w:asciiTheme="majorBidi" w:hAnsiTheme="majorBidi" w:cstheme="majorBidi"/>
          <w:b/>
          <w:sz w:val="28"/>
          <w:szCs w:val="28"/>
        </w:rPr>
        <w:t xml:space="preserve"> </w:t>
      </w:r>
      <w:proofErr w:type="spellStart"/>
      <w:r w:rsidRPr="00684866">
        <w:rPr>
          <w:rFonts w:asciiTheme="majorBidi" w:hAnsiTheme="majorBidi" w:cstheme="majorBidi"/>
          <w:b/>
          <w:sz w:val="28"/>
          <w:szCs w:val="28"/>
        </w:rPr>
        <w:t>M</w:t>
      </w:r>
      <w:r w:rsidR="00684866" w:rsidRPr="00684866">
        <w:rPr>
          <w:rFonts w:asciiTheme="majorBidi" w:hAnsiTheme="majorBidi" w:cstheme="majorBidi"/>
          <w:b/>
          <w:sz w:val="28"/>
          <w:szCs w:val="28"/>
        </w:rPr>
        <w:t>uraja’ah</w:t>
      </w:r>
      <w:proofErr w:type="spellEnd"/>
      <w:r w:rsidR="00684866" w:rsidRPr="00684866">
        <w:rPr>
          <w:rFonts w:asciiTheme="majorBidi" w:hAnsiTheme="majorBidi" w:cstheme="majorBidi"/>
          <w:b/>
          <w:sz w:val="28"/>
          <w:szCs w:val="28"/>
        </w:rPr>
        <w:t xml:space="preserve"> </w:t>
      </w:r>
      <w:proofErr w:type="spellStart"/>
      <w:r w:rsidRPr="00684866">
        <w:rPr>
          <w:rFonts w:asciiTheme="majorBidi" w:hAnsiTheme="majorBidi" w:cstheme="majorBidi"/>
          <w:b/>
          <w:sz w:val="28"/>
          <w:szCs w:val="28"/>
        </w:rPr>
        <w:t>D</w:t>
      </w:r>
      <w:r w:rsidR="00684866" w:rsidRPr="00684866">
        <w:rPr>
          <w:rFonts w:asciiTheme="majorBidi" w:hAnsiTheme="majorBidi" w:cstheme="majorBidi"/>
          <w:b/>
          <w:sz w:val="28"/>
          <w:szCs w:val="28"/>
        </w:rPr>
        <w:t>alam</w:t>
      </w:r>
      <w:proofErr w:type="spellEnd"/>
      <w:r w:rsidRPr="00684866">
        <w:rPr>
          <w:rFonts w:asciiTheme="majorBidi" w:hAnsiTheme="majorBidi" w:cstheme="majorBidi"/>
          <w:b/>
          <w:sz w:val="28"/>
          <w:szCs w:val="28"/>
        </w:rPr>
        <w:t xml:space="preserve"> </w:t>
      </w:r>
      <w:proofErr w:type="spellStart"/>
      <w:r w:rsidRPr="00684866">
        <w:rPr>
          <w:rFonts w:asciiTheme="majorBidi" w:hAnsiTheme="majorBidi" w:cstheme="majorBidi"/>
          <w:b/>
          <w:sz w:val="28"/>
          <w:szCs w:val="28"/>
        </w:rPr>
        <w:t>M</w:t>
      </w:r>
      <w:r w:rsidR="00684866" w:rsidRPr="00684866">
        <w:rPr>
          <w:rFonts w:asciiTheme="majorBidi" w:hAnsiTheme="majorBidi" w:cstheme="majorBidi"/>
          <w:b/>
          <w:sz w:val="28"/>
          <w:szCs w:val="28"/>
        </w:rPr>
        <w:t>enghafal</w:t>
      </w:r>
      <w:proofErr w:type="spellEnd"/>
      <w:r w:rsidRPr="00684866">
        <w:rPr>
          <w:rFonts w:asciiTheme="majorBidi" w:hAnsiTheme="majorBidi" w:cstheme="majorBidi"/>
          <w:b/>
          <w:sz w:val="28"/>
          <w:szCs w:val="28"/>
        </w:rPr>
        <w:t xml:space="preserve"> A</w:t>
      </w:r>
      <w:r w:rsidR="00684866" w:rsidRPr="00684866">
        <w:rPr>
          <w:rFonts w:asciiTheme="majorBidi" w:hAnsiTheme="majorBidi" w:cstheme="majorBidi"/>
          <w:b/>
          <w:sz w:val="28"/>
          <w:szCs w:val="28"/>
        </w:rPr>
        <w:t>l</w:t>
      </w:r>
      <w:r w:rsidRPr="00684866">
        <w:rPr>
          <w:rFonts w:asciiTheme="majorBidi" w:hAnsiTheme="majorBidi" w:cstheme="majorBidi"/>
          <w:b/>
          <w:sz w:val="28"/>
          <w:szCs w:val="28"/>
        </w:rPr>
        <w:t>-Q</w:t>
      </w:r>
      <w:r w:rsidR="00684866" w:rsidRPr="00684866">
        <w:rPr>
          <w:rFonts w:asciiTheme="majorBidi" w:hAnsiTheme="majorBidi" w:cstheme="majorBidi"/>
          <w:b/>
          <w:sz w:val="28"/>
          <w:szCs w:val="28"/>
        </w:rPr>
        <w:t>ur’an Pada</w:t>
      </w:r>
      <w:r w:rsidRPr="00684866">
        <w:rPr>
          <w:rFonts w:asciiTheme="majorBidi" w:hAnsiTheme="majorBidi" w:cstheme="majorBidi"/>
          <w:b/>
          <w:sz w:val="28"/>
          <w:szCs w:val="28"/>
        </w:rPr>
        <w:t xml:space="preserve"> </w:t>
      </w:r>
      <w:proofErr w:type="spellStart"/>
      <w:r w:rsidRPr="00684866">
        <w:rPr>
          <w:rFonts w:asciiTheme="majorBidi" w:hAnsiTheme="majorBidi" w:cstheme="majorBidi"/>
          <w:b/>
          <w:sz w:val="28"/>
          <w:szCs w:val="28"/>
        </w:rPr>
        <w:t>S</w:t>
      </w:r>
      <w:r w:rsidR="00684866" w:rsidRPr="00684866">
        <w:rPr>
          <w:rFonts w:asciiTheme="majorBidi" w:hAnsiTheme="majorBidi" w:cstheme="majorBidi"/>
          <w:b/>
          <w:sz w:val="28"/>
          <w:szCs w:val="28"/>
        </w:rPr>
        <w:t>iswa</w:t>
      </w:r>
      <w:proofErr w:type="spellEnd"/>
      <w:r w:rsidR="00684866" w:rsidRPr="00684866">
        <w:rPr>
          <w:rFonts w:asciiTheme="majorBidi" w:hAnsiTheme="majorBidi" w:cstheme="majorBidi"/>
          <w:b/>
          <w:sz w:val="28"/>
          <w:szCs w:val="28"/>
        </w:rPr>
        <w:t xml:space="preserve"> di</w:t>
      </w:r>
      <w:r w:rsidRPr="00684866">
        <w:rPr>
          <w:rFonts w:asciiTheme="majorBidi" w:hAnsiTheme="majorBidi" w:cstheme="majorBidi"/>
          <w:b/>
          <w:sz w:val="28"/>
          <w:szCs w:val="28"/>
        </w:rPr>
        <w:t xml:space="preserve"> M</w:t>
      </w:r>
      <w:r w:rsidR="00684866" w:rsidRPr="00684866">
        <w:rPr>
          <w:rFonts w:asciiTheme="majorBidi" w:hAnsiTheme="majorBidi" w:cstheme="majorBidi"/>
          <w:b/>
          <w:sz w:val="28"/>
          <w:szCs w:val="28"/>
        </w:rPr>
        <w:t xml:space="preserve">arkaz </w:t>
      </w:r>
      <w:r w:rsidRPr="00684866">
        <w:rPr>
          <w:rFonts w:asciiTheme="majorBidi" w:hAnsiTheme="majorBidi" w:cstheme="majorBidi"/>
          <w:b/>
          <w:sz w:val="28"/>
          <w:szCs w:val="28"/>
        </w:rPr>
        <w:t>Q</w:t>
      </w:r>
      <w:r w:rsidR="00684866" w:rsidRPr="00684866">
        <w:rPr>
          <w:rFonts w:asciiTheme="majorBidi" w:hAnsiTheme="majorBidi" w:cstheme="majorBidi"/>
          <w:b/>
          <w:sz w:val="28"/>
          <w:szCs w:val="28"/>
        </w:rPr>
        <w:t>ur’an</w:t>
      </w:r>
      <w:r w:rsidRPr="00684866">
        <w:rPr>
          <w:rFonts w:asciiTheme="majorBidi" w:hAnsiTheme="majorBidi" w:cstheme="majorBidi"/>
          <w:b/>
          <w:sz w:val="28"/>
          <w:szCs w:val="28"/>
        </w:rPr>
        <w:t xml:space="preserve"> J</w:t>
      </w:r>
      <w:r w:rsidR="00684866" w:rsidRPr="00684866">
        <w:rPr>
          <w:rFonts w:asciiTheme="majorBidi" w:hAnsiTheme="majorBidi" w:cstheme="majorBidi"/>
          <w:b/>
          <w:sz w:val="28"/>
          <w:szCs w:val="28"/>
        </w:rPr>
        <w:t>akarta</w:t>
      </w:r>
      <w:r w:rsidRPr="00684866">
        <w:rPr>
          <w:rFonts w:asciiTheme="majorBidi" w:hAnsiTheme="majorBidi" w:cstheme="majorBidi"/>
          <w:b/>
          <w:sz w:val="28"/>
          <w:szCs w:val="28"/>
        </w:rPr>
        <w:t xml:space="preserve"> T</w:t>
      </w:r>
      <w:r w:rsidR="00684866" w:rsidRPr="00684866">
        <w:rPr>
          <w:rFonts w:asciiTheme="majorBidi" w:hAnsiTheme="majorBidi" w:cstheme="majorBidi"/>
          <w:b/>
          <w:sz w:val="28"/>
          <w:szCs w:val="28"/>
        </w:rPr>
        <w:t xml:space="preserve">imur </w:t>
      </w:r>
    </w:p>
    <w:p w14:paraId="174A14EC" w14:textId="6BE1C2F0" w:rsidR="00684866" w:rsidRPr="00585BE8" w:rsidRDefault="006F00A9" w:rsidP="00684866">
      <w:pPr>
        <w:spacing w:after="0" w:line="240" w:lineRule="auto"/>
        <w:jc w:val="center"/>
        <w:rPr>
          <w:rFonts w:ascii="Times New Roman" w:hAnsi="Times New Roman" w:cs="Times New Roman"/>
          <w:b/>
          <w:bCs/>
          <w:vertAlign w:val="superscript"/>
        </w:rPr>
      </w:pPr>
      <w:proofErr w:type="spellStart"/>
      <w:r w:rsidRPr="00585BE8">
        <w:rPr>
          <w:rFonts w:ascii="Times New Roman" w:hAnsi="Times New Roman" w:cs="Times New Roman"/>
          <w:b/>
        </w:rPr>
        <w:t>Herlin</w:t>
      </w:r>
      <w:proofErr w:type="spellEnd"/>
      <w:r w:rsidRPr="00585BE8">
        <w:rPr>
          <w:rFonts w:ascii="Times New Roman" w:hAnsi="Times New Roman" w:cs="Times New Roman"/>
          <w:b/>
        </w:rPr>
        <w:t xml:space="preserve"> Amanda Putri</w:t>
      </w:r>
      <w:r w:rsidR="00684866" w:rsidRPr="00585BE8">
        <w:rPr>
          <w:rFonts w:ascii="Times New Roman" w:hAnsi="Times New Roman" w:cs="Times New Roman"/>
          <w:b/>
        </w:rPr>
        <w:t xml:space="preserve"> </w:t>
      </w:r>
      <w:r w:rsidR="00684866" w:rsidRPr="00585BE8">
        <w:rPr>
          <w:rFonts w:ascii="Times New Roman" w:hAnsi="Times New Roman" w:cs="Times New Roman"/>
          <w:b/>
          <w:vertAlign w:val="superscript"/>
        </w:rPr>
        <w:t>1</w:t>
      </w:r>
      <w:r w:rsidR="00684866" w:rsidRPr="00585BE8">
        <w:rPr>
          <w:rFonts w:ascii="Times New Roman" w:hAnsi="Times New Roman" w:cs="Times New Roman"/>
          <w:b/>
        </w:rPr>
        <w:t xml:space="preserve">, Badrah Uyuni </w:t>
      </w:r>
      <w:r w:rsidR="00684866" w:rsidRPr="00585BE8">
        <w:rPr>
          <w:rFonts w:ascii="Times New Roman" w:hAnsi="Times New Roman" w:cs="Times New Roman"/>
          <w:b/>
          <w:vertAlign w:val="superscript"/>
        </w:rPr>
        <w:t>2</w:t>
      </w:r>
      <w:r w:rsidR="00684866" w:rsidRPr="00585BE8">
        <w:rPr>
          <w:rFonts w:ascii="Times New Roman" w:hAnsi="Times New Roman" w:cs="Times New Roman"/>
          <w:b/>
        </w:rPr>
        <w:t xml:space="preserve">, </w:t>
      </w:r>
      <w:proofErr w:type="spellStart"/>
      <w:r w:rsidR="00684866" w:rsidRPr="00585BE8">
        <w:rPr>
          <w:rFonts w:ascii="Times New Roman" w:hAnsi="Times New Roman" w:cs="Times New Roman"/>
          <w:b/>
          <w:bCs/>
        </w:rPr>
        <w:t>Ifham</w:t>
      </w:r>
      <w:proofErr w:type="spellEnd"/>
      <w:r w:rsidR="00684866" w:rsidRPr="00585BE8">
        <w:rPr>
          <w:rFonts w:ascii="Times New Roman" w:hAnsi="Times New Roman" w:cs="Times New Roman"/>
          <w:b/>
          <w:bCs/>
        </w:rPr>
        <w:t xml:space="preserve"> Choli </w:t>
      </w:r>
      <w:r w:rsidR="00684866" w:rsidRPr="00585BE8">
        <w:rPr>
          <w:rFonts w:ascii="Times New Roman" w:hAnsi="Times New Roman" w:cs="Times New Roman"/>
          <w:b/>
          <w:bCs/>
          <w:vertAlign w:val="superscript"/>
        </w:rPr>
        <w:t>3</w:t>
      </w:r>
      <w:r w:rsidR="00684866" w:rsidRPr="00585BE8">
        <w:rPr>
          <w:rFonts w:ascii="Times New Roman" w:hAnsi="Times New Roman" w:cs="Times New Roman"/>
          <w:b/>
          <w:bCs/>
        </w:rPr>
        <w:t xml:space="preserve">, Mohammad Adnan </w:t>
      </w:r>
      <w:r w:rsidR="00684866" w:rsidRPr="00585BE8">
        <w:rPr>
          <w:rFonts w:ascii="Times New Roman" w:hAnsi="Times New Roman" w:cs="Times New Roman"/>
          <w:b/>
          <w:bCs/>
          <w:vertAlign w:val="superscript"/>
        </w:rPr>
        <w:t>4</w:t>
      </w:r>
    </w:p>
    <w:p w14:paraId="34CAED53" w14:textId="7BA9CAB4" w:rsidR="006F00A9" w:rsidRPr="00585BE8" w:rsidRDefault="00684866" w:rsidP="00684866">
      <w:pPr>
        <w:spacing w:after="0" w:line="240" w:lineRule="auto"/>
        <w:jc w:val="center"/>
        <w:rPr>
          <w:rFonts w:ascii="Times New Roman" w:hAnsi="Times New Roman" w:cs="Times New Roman"/>
          <w:bCs/>
          <w:vertAlign w:val="superscript"/>
        </w:rPr>
      </w:pPr>
      <w:r w:rsidRPr="00585BE8">
        <w:rPr>
          <w:rFonts w:ascii="Times New Roman" w:hAnsi="Times New Roman" w:cs="Times New Roman"/>
          <w:bCs/>
        </w:rPr>
        <w:t>Pendidikan Agama Islam Universitas Islam As-Syafiiyah</w:t>
      </w:r>
      <w:r w:rsidRPr="00585BE8">
        <w:rPr>
          <w:rFonts w:ascii="Times New Roman" w:hAnsi="Times New Roman" w:cs="Times New Roman"/>
          <w:bCs/>
          <w:vertAlign w:val="superscript"/>
        </w:rPr>
        <w:t>123</w:t>
      </w:r>
      <w:r w:rsidRPr="00585BE8">
        <w:rPr>
          <w:rFonts w:ascii="Times New Roman" w:hAnsi="Times New Roman" w:cs="Times New Roman"/>
          <w:bCs/>
        </w:rPr>
        <w:t xml:space="preserve">, UIN Jakarta </w:t>
      </w:r>
      <w:r w:rsidRPr="00585BE8">
        <w:rPr>
          <w:rFonts w:ascii="Times New Roman" w:hAnsi="Times New Roman" w:cs="Times New Roman"/>
          <w:bCs/>
          <w:vertAlign w:val="superscript"/>
        </w:rPr>
        <w:t>4</w:t>
      </w:r>
    </w:p>
    <w:p w14:paraId="67FF54FA" w14:textId="6AB92F88" w:rsidR="006F00A9" w:rsidRPr="00585BE8" w:rsidRDefault="002F44DF" w:rsidP="00684866">
      <w:pPr>
        <w:spacing w:after="0" w:line="240" w:lineRule="auto"/>
        <w:jc w:val="center"/>
        <w:rPr>
          <w:rStyle w:val="Hyperlink"/>
          <w:rFonts w:ascii="Times New Roman" w:hAnsi="Times New Roman" w:cs="Times New Roman"/>
          <w:bCs/>
        </w:rPr>
      </w:pPr>
      <w:r w:rsidRPr="00585BE8">
        <w:rPr>
          <w:rFonts w:ascii="Times New Roman" w:hAnsi="Times New Roman" w:cs="Times New Roman"/>
          <w:bCs/>
        </w:rPr>
        <w:t xml:space="preserve">Email: </w:t>
      </w:r>
      <w:hyperlink r:id="rId8" w:history="1">
        <w:r w:rsidRPr="00585BE8">
          <w:rPr>
            <w:rStyle w:val="Hyperlink"/>
            <w:rFonts w:ascii="Times New Roman" w:hAnsi="Times New Roman" w:cs="Times New Roman"/>
            <w:bCs/>
          </w:rPr>
          <w:t>herlinamandaputri@gmail.com</w:t>
        </w:r>
      </w:hyperlink>
    </w:p>
    <w:p w14:paraId="7FDE38AF" w14:textId="0B31A184" w:rsidR="00684866" w:rsidRDefault="00684866" w:rsidP="00684866">
      <w:pPr>
        <w:spacing w:after="0" w:line="240" w:lineRule="auto"/>
        <w:jc w:val="center"/>
        <w:rPr>
          <w:rStyle w:val="Hyperlink"/>
          <w:rFonts w:ascii="Times New Roman" w:hAnsi="Times New Roman" w:cs="Times New Roman"/>
          <w:bCs/>
          <w:sz w:val="24"/>
          <w:szCs w:val="24"/>
        </w:rPr>
      </w:pPr>
    </w:p>
    <w:p w14:paraId="0A0DF5E3" w14:textId="6644C1CC" w:rsidR="00684866" w:rsidRPr="002F44DF" w:rsidRDefault="002F44DF" w:rsidP="00684866">
      <w:pPr>
        <w:spacing w:after="0" w:line="240" w:lineRule="auto"/>
        <w:jc w:val="center"/>
        <w:rPr>
          <w:rFonts w:ascii="Times New Roman" w:hAnsi="Times New Roman" w:cs="Times New Roman"/>
          <w:b/>
          <w:sz w:val="24"/>
          <w:szCs w:val="24"/>
        </w:rPr>
      </w:pPr>
      <w:proofErr w:type="spellStart"/>
      <w:r w:rsidRPr="002F44DF">
        <w:rPr>
          <w:rFonts w:ascii="Times New Roman" w:hAnsi="Times New Roman" w:cs="Times New Roman"/>
          <w:b/>
          <w:sz w:val="24"/>
          <w:szCs w:val="24"/>
        </w:rPr>
        <w:t>abstrak</w:t>
      </w:r>
      <w:proofErr w:type="spellEnd"/>
    </w:p>
    <w:p w14:paraId="230A3DDD" w14:textId="2C2229C0" w:rsidR="002F44DF" w:rsidRDefault="002F44DF" w:rsidP="00F27E01">
      <w:pPr>
        <w:spacing w:after="0" w:line="240" w:lineRule="auto"/>
        <w:jc w:val="both"/>
        <w:rPr>
          <w:rFonts w:asciiTheme="majorBidi" w:hAnsiTheme="majorBidi" w:cstheme="majorBidi"/>
        </w:rPr>
      </w:pPr>
      <w:r w:rsidRPr="002F44DF">
        <w:rPr>
          <w:rFonts w:asciiTheme="majorBidi" w:hAnsiTheme="majorBidi" w:cstheme="majorBidi"/>
        </w:rPr>
        <w:t xml:space="preserve">Artikel </w:t>
      </w:r>
      <w:proofErr w:type="spellStart"/>
      <w:r w:rsidRPr="002F44DF">
        <w:rPr>
          <w:rFonts w:asciiTheme="majorBidi" w:hAnsiTheme="majorBidi" w:cstheme="majorBidi"/>
        </w:rPr>
        <w:t>ini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menjelaskan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digunakan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Al-Qur'an </w:t>
      </w:r>
      <w:proofErr w:type="spellStart"/>
      <w:r w:rsidRPr="002F44DF">
        <w:rPr>
          <w:rFonts w:asciiTheme="majorBidi" w:hAnsiTheme="majorBidi" w:cstheme="majorBidi"/>
        </w:rPr>
        <w:t>bagi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siswa</w:t>
      </w:r>
      <w:proofErr w:type="spellEnd"/>
      <w:r w:rsidRPr="002F44DF">
        <w:rPr>
          <w:rFonts w:asciiTheme="majorBidi" w:hAnsiTheme="majorBidi" w:cstheme="majorBidi"/>
        </w:rPr>
        <w:t xml:space="preserve"> di Markaz Qur'an, Jakarta Timur. Markaz Qur'an </w:t>
      </w:r>
      <w:proofErr w:type="spellStart"/>
      <w:r w:rsidRPr="002F44DF">
        <w:rPr>
          <w:rFonts w:asciiTheme="majorBidi" w:hAnsiTheme="majorBidi" w:cstheme="majorBidi"/>
        </w:rPr>
        <w:t>merupakan</w:t>
      </w:r>
      <w:proofErr w:type="spellEnd"/>
      <w:r w:rsidRPr="002F44DF">
        <w:rPr>
          <w:rFonts w:asciiTheme="majorBidi" w:hAnsiTheme="majorBidi" w:cstheme="majorBidi"/>
        </w:rPr>
        <w:t xml:space="preserve"> salah </w:t>
      </w:r>
      <w:proofErr w:type="spellStart"/>
      <w:r w:rsidRPr="002F44DF">
        <w:rPr>
          <w:rFonts w:asciiTheme="majorBidi" w:hAnsiTheme="majorBidi" w:cstheme="majorBidi"/>
        </w:rPr>
        <w:t>satu</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lembaga</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disiapkan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bagi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generasi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umat</w:t>
      </w:r>
      <w:proofErr w:type="spellEnd"/>
      <w:r w:rsidRPr="002F44DF">
        <w:rPr>
          <w:rFonts w:asciiTheme="majorBidi" w:hAnsiTheme="majorBidi" w:cstheme="majorBidi"/>
        </w:rPr>
        <w:t xml:space="preserve"> Islam </w:t>
      </w:r>
      <w:proofErr w:type="spellStart"/>
      <w:r w:rsidRPr="002F44DF">
        <w:rPr>
          <w:rFonts w:asciiTheme="majorBidi" w:hAnsiTheme="majorBidi" w:cstheme="majorBidi"/>
        </w:rPr>
        <w:t>untuk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mencintai</w:t>
      </w:r>
      <w:proofErr w:type="spellEnd"/>
      <w:r w:rsidRPr="002F44DF">
        <w:rPr>
          <w:rFonts w:asciiTheme="majorBidi" w:hAnsiTheme="majorBidi" w:cstheme="majorBidi"/>
        </w:rPr>
        <w:t xml:space="preserve"> Al-Qur'an dan </w:t>
      </w:r>
      <w:proofErr w:type="spellStart"/>
      <w:r w:rsidRPr="002F44DF">
        <w:rPr>
          <w:rFonts w:asciiTheme="majorBidi" w:hAnsiTheme="majorBidi" w:cstheme="majorBidi"/>
        </w:rPr>
        <w:t>mengamalkannya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dengan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mendidik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santri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untuk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Al-Qur'an. </w:t>
      </w:r>
      <w:proofErr w:type="spellStart"/>
      <w:r w:rsidRPr="002F44DF">
        <w:rPr>
          <w:rFonts w:asciiTheme="majorBidi" w:hAnsiTheme="majorBidi" w:cstheme="majorBidi"/>
        </w:rPr>
        <w:t>Keinginan</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tekad</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untuk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mendidik</w:t>
      </w:r>
      <w:proofErr w:type="spellEnd"/>
      <w:r w:rsidRPr="002F44DF">
        <w:rPr>
          <w:rFonts w:asciiTheme="majorBidi" w:hAnsiTheme="majorBidi" w:cstheme="majorBidi"/>
        </w:rPr>
        <w:t xml:space="preserve"> para </w:t>
      </w:r>
      <w:proofErr w:type="spellStart"/>
      <w:r w:rsidRPr="002F44DF">
        <w:rPr>
          <w:rFonts w:asciiTheme="majorBidi" w:hAnsiTheme="majorBidi" w:cstheme="majorBidi"/>
        </w:rPr>
        <w:t>santri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menjadi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penghafal</w:t>
      </w:r>
      <w:proofErr w:type="spellEnd"/>
      <w:r w:rsidRPr="002F44DF">
        <w:rPr>
          <w:rFonts w:asciiTheme="majorBidi" w:hAnsiTheme="majorBidi" w:cstheme="majorBidi"/>
        </w:rPr>
        <w:t xml:space="preserve"> Al-Qur'an sangat </w:t>
      </w:r>
      <w:proofErr w:type="spellStart"/>
      <w:r w:rsidRPr="002F44DF">
        <w:rPr>
          <w:rFonts w:asciiTheme="majorBidi" w:hAnsiTheme="majorBidi" w:cstheme="majorBidi"/>
        </w:rPr>
        <w:t>besar</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kuat</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Keseriusan</w:t>
      </w:r>
      <w:proofErr w:type="spellEnd"/>
      <w:r w:rsidRPr="002F44DF">
        <w:rPr>
          <w:rFonts w:asciiTheme="majorBidi" w:hAnsiTheme="majorBidi" w:cstheme="majorBidi"/>
        </w:rPr>
        <w:t xml:space="preserve"> Markaz Qur'an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mencetak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generasi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penghafal</w:t>
      </w:r>
      <w:proofErr w:type="spellEnd"/>
      <w:r w:rsidRPr="002F44DF">
        <w:rPr>
          <w:rFonts w:asciiTheme="majorBidi" w:hAnsiTheme="majorBidi" w:cstheme="majorBidi"/>
        </w:rPr>
        <w:t xml:space="preserve"> Al Qur'an </w:t>
      </w:r>
      <w:proofErr w:type="spellStart"/>
      <w:r w:rsidRPr="002F44DF">
        <w:rPr>
          <w:rFonts w:asciiTheme="majorBidi" w:hAnsiTheme="majorBidi" w:cstheme="majorBidi"/>
        </w:rPr>
        <w:t>dengan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mengadakan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kegiatan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belajar</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tahfidz</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setiap</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hari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Minggu</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hafalan</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digunakan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adalah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Penerapan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ini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bertujuan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untuk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meningkatkan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kualitas</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hafalan</w:t>
      </w:r>
      <w:proofErr w:type="spellEnd"/>
      <w:r w:rsidRPr="002F44DF">
        <w:rPr>
          <w:rFonts w:asciiTheme="majorBidi" w:hAnsiTheme="majorBidi" w:cstheme="majorBidi"/>
        </w:rPr>
        <w:t xml:space="preserve"> Al-Qur'an </w:t>
      </w:r>
      <w:proofErr w:type="spellStart"/>
      <w:r w:rsidRPr="002F44DF">
        <w:rPr>
          <w:rFonts w:asciiTheme="majorBidi" w:hAnsiTheme="majorBidi" w:cstheme="majorBidi"/>
        </w:rPr>
        <w:t>siswa</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lebih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baik</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kuat</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disela</w:t>
      </w:r>
      <w:proofErr w:type="spellEnd"/>
      <w:r w:rsidRPr="002F44DF">
        <w:rPr>
          <w:rFonts w:asciiTheme="majorBidi" w:hAnsiTheme="majorBidi" w:cstheme="majorBidi"/>
        </w:rPr>
        <w:t xml:space="preserve">-sela </w:t>
      </w:r>
      <w:proofErr w:type="spellStart"/>
      <w:r w:rsidRPr="002F44DF">
        <w:rPr>
          <w:rFonts w:asciiTheme="majorBidi" w:hAnsiTheme="majorBidi" w:cstheme="majorBidi"/>
        </w:rPr>
        <w:t>kesibukan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kegiatan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kemahasiswaan</w:t>
      </w:r>
      <w:proofErr w:type="spellEnd"/>
      <w:r w:rsidRPr="002F44DF">
        <w:rPr>
          <w:rFonts w:asciiTheme="majorBidi" w:hAnsiTheme="majorBidi" w:cstheme="majorBidi"/>
        </w:rPr>
        <w:t>.</w:t>
      </w:r>
      <w:r>
        <w:rPr>
          <w:rFonts w:asciiTheme="majorBidi" w:hAnsiTheme="majorBidi" w:cstheme="majorBidi"/>
        </w:rPr>
        <w:t xml:space="preserve"> </w:t>
      </w:r>
      <w:proofErr w:type="spellStart"/>
      <w:r w:rsidRPr="002F44DF">
        <w:rPr>
          <w:rFonts w:asciiTheme="majorBidi" w:hAnsiTheme="majorBidi" w:cstheme="majorBidi"/>
        </w:rPr>
        <w:t>Penelitian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ini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bertujuan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untuk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mengetahui</w:t>
      </w:r>
      <w:proofErr w:type="spellEnd"/>
      <w:r w:rsidRPr="002F44DF">
        <w:rPr>
          <w:rFonts w:asciiTheme="majorBidi" w:hAnsiTheme="majorBidi" w:cstheme="majorBidi"/>
        </w:rPr>
        <w:t xml:space="preserve"> (1) </w:t>
      </w:r>
      <w:proofErr w:type="spellStart"/>
      <w:r w:rsidRPr="002F44DF">
        <w:rPr>
          <w:rFonts w:asciiTheme="majorBidi" w:hAnsiTheme="majorBidi" w:cstheme="majorBidi"/>
        </w:rPr>
        <w:t>Bagaimana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penerapan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Al-Qur'an di Markaz Al-Qur'an Jakarta Timur, (2) </w:t>
      </w:r>
      <w:proofErr w:type="spellStart"/>
      <w:r w:rsidRPr="002F44DF">
        <w:rPr>
          <w:rFonts w:asciiTheme="majorBidi" w:hAnsiTheme="majorBidi" w:cstheme="majorBidi"/>
        </w:rPr>
        <w:t>Faktor</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pendukung</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penghambat</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apa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saja</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ada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penerapan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di Pasar Qur'an Markaz, Jakarta Timur. </w:t>
      </w:r>
      <w:proofErr w:type="spellStart"/>
      <w:r w:rsidRPr="002F44DF">
        <w:rPr>
          <w:rFonts w:asciiTheme="majorBidi" w:hAnsiTheme="majorBidi" w:cstheme="majorBidi"/>
        </w:rPr>
        <w:t>Penelitian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ini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dilaksanakan</w:t>
      </w:r>
      <w:proofErr w:type="spellEnd"/>
      <w:r w:rsidRPr="002F44DF">
        <w:rPr>
          <w:rFonts w:asciiTheme="majorBidi" w:hAnsiTheme="majorBidi" w:cstheme="majorBidi"/>
        </w:rPr>
        <w:t xml:space="preserve"> pada </w:t>
      </w:r>
      <w:proofErr w:type="spellStart"/>
      <w:r w:rsidRPr="002F44DF">
        <w:rPr>
          <w:rFonts w:asciiTheme="majorBidi" w:hAnsiTheme="majorBidi" w:cstheme="majorBidi"/>
        </w:rPr>
        <w:t>bulan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Juni</w:t>
      </w:r>
      <w:proofErr w:type="spellEnd"/>
      <w:r w:rsidRPr="002F44DF">
        <w:rPr>
          <w:rFonts w:asciiTheme="majorBidi" w:hAnsiTheme="majorBidi" w:cstheme="majorBidi"/>
        </w:rPr>
        <w:t xml:space="preserve"> 2022 </w:t>
      </w:r>
      <w:proofErr w:type="spellStart"/>
      <w:r w:rsidRPr="002F44DF">
        <w:rPr>
          <w:rFonts w:asciiTheme="majorBidi" w:hAnsiTheme="majorBidi" w:cstheme="majorBidi"/>
        </w:rPr>
        <w:t>dengan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menggunakan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kualitatif</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melalui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teknik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pengumpulan</w:t>
      </w:r>
      <w:proofErr w:type="spellEnd"/>
      <w:r w:rsidRPr="002F44DF">
        <w:rPr>
          <w:rFonts w:asciiTheme="majorBidi" w:hAnsiTheme="majorBidi" w:cstheme="majorBidi"/>
        </w:rPr>
        <w:t xml:space="preserve"> data </w:t>
      </w:r>
      <w:proofErr w:type="spellStart"/>
      <w:r w:rsidRPr="002F44DF">
        <w:rPr>
          <w:rFonts w:asciiTheme="majorBidi" w:hAnsiTheme="majorBidi" w:cstheme="majorBidi"/>
        </w:rPr>
        <w:t>dengan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wawancara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observasi</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dokumentasi</w:t>
      </w:r>
      <w:proofErr w:type="spellEnd"/>
      <w:r w:rsidRPr="002F44DF">
        <w:rPr>
          <w:rFonts w:asciiTheme="majorBidi" w:hAnsiTheme="majorBidi" w:cstheme="majorBidi"/>
        </w:rPr>
        <w:t xml:space="preserve"> yang </w:t>
      </w:r>
      <w:proofErr w:type="spellStart"/>
      <w:r w:rsidRPr="002F44DF">
        <w:rPr>
          <w:rFonts w:asciiTheme="majorBidi" w:hAnsiTheme="majorBidi" w:cstheme="majorBidi"/>
        </w:rPr>
        <w:t>difokuskan</w:t>
      </w:r>
      <w:proofErr w:type="spellEnd"/>
      <w:r w:rsidRPr="002F44DF">
        <w:rPr>
          <w:rFonts w:asciiTheme="majorBidi" w:hAnsiTheme="majorBidi" w:cstheme="majorBidi"/>
        </w:rPr>
        <w:t xml:space="preserve"> pada </w:t>
      </w:r>
      <w:proofErr w:type="spellStart"/>
      <w:r w:rsidRPr="002F44DF">
        <w:rPr>
          <w:rFonts w:asciiTheme="majorBidi" w:hAnsiTheme="majorBidi" w:cstheme="majorBidi"/>
        </w:rPr>
        <w:t>objek</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subjek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penelitian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Ustadz</w:t>
      </w:r>
      <w:proofErr w:type="spellEnd"/>
      <w:r w:rsidRPr="002F44DF">
        <w:rPr>
          <w:rFonts w:asciiTheme="majorBidi" w:hAnsiTheme="majorBidi" w:cstheme="majorBidi"/>
        </w:rPr>
        <w:t>/</w:t>
      </w:r>
      <w:proofErr w:type="spellStart"/>
      <w:r w:rsidRPr="002F44DF">
        <w:rPr>
          <w:rFonts w:asciiTheme="majorBidi" w:hAnsiTheme="majorBidi" w:cstheme="majorBidi"/>
        </w:rPr>
        <w:t>ustadzah</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santri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Berdasarkan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hasil</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penelitian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diketahui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bahwa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penerapan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Al-Qur'an di Markaz Al-Qur'an </w:t>
      </w:r>
      <w:proofErr w:type="spellStart"/>
      <w:r w:rsidRPr="002F44DF">
        <w:rPr>
          <w:rFonts w:asciiTheme="majorBidi" w:hAnsiTheme="majorBidi" w:cstheme="majorBidi"/>
        </w:rPr>
        <w:t>adalah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dengan</w:t>
      </w:r>
      <w:proofErr w:type="spellEnd"/>
      <w:r w:rsidRPr="002F44DF">
        <w:rPr>
          <w:rFonts w:asciiTheme="majorBidi" w:hAnsiTheme="majorBidi" w:cstheme="majorBidi"/>
        </w:rPr>
        <w:t xml:space="preserve"> 1) </w:t>
      </w:r>
      <w:proofErr w:type="spellStart"/>
      <w:r w:rsidRPr="002F44DF">
        <w:rPr>
          <w:rFonts w:asciiTheme="majorBidi" w:hAnsiTheme="majorBidi" w:cstheme="majorBidi"/>
        </w:rPr>
        <w:t>Pelaksanaan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hafalan</w:t>
      </w:r>
      <w:proofErr w:type="spellEnd"/>
      <w:r w:rsidRPr="002F44DF">
        <w:rPr>
          <w:rFonts w:asciiTheme="majorBidi" w:hAnsiTheme="majorBidi" w:cstheme="majorBidi"/>
        </w:rPr>
        <w:t xml:space="preserve"> Al-Qur'an, 2)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pelaksanaan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Al-Qur'an, 3) </w:t>
      </w:r>
      <w:proofErr w:type="spellStart"/>
      <w:r w:rsidRPr="002F44DF">
        <w:rPr>
          <w:rFonts w:asciiTheme="majorBidi" w:hAnsiTheme="majorBidi" w:cstheme="majorBidi"/>
        </w:rPr>
        <w:t>Upaya</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penentuan</w:t>
      </w:r>
      <w:proofErr w:type="spellEnd"/>
      <w:r w:rsidRPr="002F44DF">
        <w:rPr>
          <w:rFonts w:asciiTheme="majorBidi" w:hAnsiTheme="majorBidi" w:cstheme="majorBidi"/>
        </w:rPr>
        <w:t xml:space="preserve"> target </w:t>
      </w:r>
      <w:proofErr w:type="spellStart"/>
      <w:r w:rsidRPr="002F44DF">
        <w:rPr>
          <w:rFonts w:asciiTheme="majorBidi" w:hAnsiTheme="majorBidi" w:cstheme="majorBidi"/>
        </w:rPr>
        <w:t>hafalan</w:t>
      </w:r>
      <w:proofErr w:type="spellEnd"/>
      <w:r w:rsidRPr="002F44DF">
        <w:rPr>
          <w:rFonts w:asciiTheme="majorBidi" w:hAnsiTheme="majorBidi" w:cstheme="majorBidi"/>
        </w:rPr>
        <w:t xml:space="preserve"> Al-Qur'an </w:t>
      </w:r>
      <w:proofErr w:type="spellStart"/>
      <w:r w:rsidRPr="002F44DF">
        <w:rPr>
          <w:rFonts w:asciiTheme="majorBidi" w:hAnsiTheme="majorBidi" w:cstheme="majorBidi"/>
        </w:rPr>
        <w:t>tidak</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sesuai</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faktor</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pendukung</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penghambat</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dalam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penerapan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metode</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muraja'ah</w:t>
      </w:r>
      <w:proofErr w:type="spellEnd"/>
      <w:r w:rsidRPr="002F44DF">
        <w:rPr>
          <w:rFonts w:asciiTheme="majorBidi" w:hAnsiTheme="majorBidi" w:cstheme="majorBidi"/>
        </w:rPr>
        <w:t xml:space="preserve"> di Markaz Qur'an Jakarta Timur </w:t>
      </w:r>
      <w:proofErr w:type="spellStart"/>
      <w:r w:rsidRPr="002F44DF">
        <w:rPr>
          <w:rFonts w:asciiTheme="majorBidi" w:hAnsiTheme="majorBidi" w:cstheme="majorBidi"/>
        </w:rPr>
        <w:t>yaitu</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faktor</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pendukung</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seperti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diberi</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bimbingan</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sebelum</w:t>
      </w:r>
      <w:proofErr w:type="spellEnd"/>
      <w:r w:rsidRPr="002F44DF">
        <w:rPr>
          <w:rFonts w:asciiTheme="majorBidi" w:hAnsiTheme="majorBidi" w:cstheme="majorBidi"/>
        </w:rPr>
        <w:t xml:space="preserve"> </w:t>
      </w:r>
      <w:proofErr w:type="spellStart"/>
      <w:r w:rsidRPr="002F44DF">
        <w:rPr>
          <w:rFonts w:asciiTheme="majorBidi" w:hAnsiTheme="majorBidi" w:cstheme="majorBidi"/>
        </w:rPr>
        <w:t>menghafal</w:t>
      </w:r>
      <w:proofErr w:type="spellEnd"/>
      <w:r w:rsidRPr="002F44DF">
        <w:rPr>
          <w:rFonts w:asciiTheme="majorBidi" w:hAnsiTheme="majorBidi" w:cstheme="majorBidi"/>
        </w:rPr>
        <w:t xml:space="preserve"> dan </w:t>
      </w:r>
      <w:proofErr w:type="spellStart"/>
      <w:r w:rsidRPr="002F44DF">
        <w:rPr>
          <w:rFonts w:asciiTheme="majorBidi" w:hAnsiTheme="majorBidi" w:cstheme="majorBidi"/>
        </w:rPr>
        <w:t>memiliki</w:t>
      </w:r>
      <w:proofErr w:type="spellEnd"/>
      <w:r w:rsidRPr="002F44DF">
        <w:rPr>
          <w:rFonts w:asciiTheme="majorBidi" w:hAnsiTheme="majorBidi" w:cstheme="majorBidi"/>
        </w:rPr>
        <w:t xml:space="preserve"> target </w:t>
      </w:r>
      <w:proofErr w:type="spellStart"/>
      <w:r w:rsidRPr="002F44DF">
        <w:rPr>
          <w:rFonts w:asciiTheme="majorBidi" w:hAnsiTheme="majorBidi" w:cstheme="majorBidi"/>
        </w:rPr>
        <w:t>hafalan</w:t>
      </w:r>
      <w:proofErr w:type="spellEnd"/>
      <w:r w:rsidRPr="002F44DF">
        <w:rPr>
          <w:rFonts w:asciiTheme="majorBidi" w:hAnsiTheme="majorBidi" w:cstheme="majorBidi"/>
        </w:rPr>
        <w:t xml:space="preserve">. </w:t>
      </w:r>
    </w:p>
    <w:p w14:paraId="35A8826B" w14:textId="1CA02149" w:rsidR="00F27E01" w:rsidRDefault="00F27E01" w:rsidP="00F27E01">
      <w:pPr>
        <w:spacing w:after="0" w:line="240" w:lineRule="auto"/>
        <w:jc w:val="both"/>
        <w:rPr>
          <w:rFonts w:asciiTheme="majorBidi" w:hAnsiTheme="majorBidi" w:cstheme="majorBidi"/>
        </w:rPr>
      </w:pPr>
    </w:p>
    <w:p w14:paraId="46299BE6" w14:textId="6565D5DA" w:rsidR="00F27E01" w:rsidRPr="00585BE8" w:rsidRDefault="00F27E01" w:rsidP="00F27E01">
      <w:pPr>
        <w:spacing w:after="0" w:line="240" w:lineRule="auto"/>
        <w:jc w:val="both"/>
        <w:rPr>
          <w:rFonts w:asciiTheme="majorBidi" w:hAnsiTheme="majorBidi" w:cstheme="majorBidi"/>
        </w:rPr>
      </w:pPr>
      <w:r w:rsidRPr="00585BE8">
        <w:rPr>
          <w:rFonts w:asciiTheme="majorBidi" w:hAnsiTheme="majorBidi" w:cstheme="majorBidi"/>
        </w:rPr>
        <w:t xml:space="preserve">Kata </w:t>
      </w:r>
      <w:proofErr w:type="spellStart"/>
      <w:r w:rsidRPr="00585BE8">
        <w:rPr>
          <w:rFonts w:asciiTheme="majorBidi" w:hAnsiTheme="majorBidi" w:cstheme="majorBidi"/>
        </w:rPr>
        <w:t>Kunci</w:t>
      </w:r>
      <w:proofErr w:type="spellEnd"/>
      <w:r w:rsidRPr="00585BE8">
        <w:rPr>
          <w:rFonts w:asciiTheme="majorBidi" w:hAnsiTheme="majorBidi" w:cstheme="majorBidi"/>
        </w:rPr>
        <w:t xml:space="preserve">: </w:t>
      </w:r>
      <w:proofErr w:type="spellStart"/>
      <w:r w:rsidRPr="00585BE8">
        <w:rPr>
          <w:rFonts w:asciiTheme="majorBidi" w:hAnsiTheme="majorBidi" w:cstheme="majorBidi"/>
          <w:i/>
          <w:iCs/>
        </w:rPr>
        <w:t>Metode</w:t>
      </w:r>
      <w:proofErr w:type="spellEnd"/>
      <w:r w:rsidRPr="00585BE8">
        <w:rPr>
          <w:rFonts w:asciiTheme="majorBidi" w:hAnsiTheme="majorBidi" w:cstheme="majorBidi"/>
          <w:i/>
          <w:iCs/>
        </w:rPr>
        <w:t xml:space="preserve">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w:t>
      </w:r>
      <w:proofErr w:type="spellStart"/>
      <w:r w:rsidRPr="00585BE8">
        <w:rPr>
          <w:rFonts w:asciiTheme="majorBidi" w:hAnsiTheme="majorBidi" w:cstheme="majorBidi"/>
          <w:i/>
          <w:iCs/>
        </w:rPr>
        <w:t>Menghafal</w:t>
      </w:r>
      <w:proofErr w:type="spellEnd"/>
      <w:r w:rsidRPr="00585BE8">
        <w:rPr>
          <w:rFonts w:asciiTheme="majorBidi" w:hAnsiTheme="majorBidi" w:cstheme="majorBidi"/>
          <w:i/>
          <w:iCs/>
        </w:rPr>
        <w:t xml:space="preserve"> Al-Qur’an, Markaz Quran</w:t>
      </w:r>
    </w:p>
    <w:p w14:paraId="779B1E9D" w14:textId="77777777" w:rsidR="00F27E01" w:rsidRDefault="00F27E01" w:rsidP="00F27E01">
      <w:pPr>
        <w:spacing w:after="0" w:line="240" w:lineRule="auto"/>
        <w:jc w:val="center"/>
        <w:rPr>
          <w:rFonts w:asciiTheme="majorBidi" w:hAnsiTheme="majorBidi" w:cstheme="majorBidi"/>
          <w:b/>
          <w:bCs/>
          <w:sz w:val="24"/>
          <w:szCs w:val="24"/>
        </w:rPr>
      </w:pPr>
    </w:p>
    <w:p w14:paraId="384FF5E2" w14:textId="0ECA07D5" w:rsidR="00984383" w:rsidRPr="00585BE8" w:rsidRDefault="00984383" w:rsidP="00F27E01">
      <w:pPr>
        <w:spacing w:after="0" w:line="240" w:lineRule="auto"/>
        <w:jc w:val="center"/>
        <w:rPr>
          <w:rFonts w:asciiTheme="majorBidi" w:hAnsiTheme="majorBidi" w:cstheme="majorBidi"/>
          <w:b/>
          <w:bCs/>
          <w:i/>
          <w:iCs/>
          <w:sz w:val="24"/>
          <w:szCs w:val="24"/>
        </w:rPr>
      </w:pPr>
      <w:r w:rsidRPr="00585BE8">
        <w:rPr>
          <w:rFonts w:asciiTheme="majorBidi" w:hAnsiTheme="majorBidi" w:cstheme="majorBidi"/>
          <w:b/>
          <w:bCs/>
          <w:i/>
          <w:iCs/>
          <w:sz w:val="24"/>
          <w:szCs w:val="24"/>
        </w:rPr>
        <w:t>Abstract</w:t>
      </w:r>
    </w:p>
    <w:p w14:paraId="6E98B3C5" w14:textId="670D4611" w:rsidR="00984383" w:rsidRPr="00585BE8" w:rsidRDefault="00984383" w:rsidP="00984383">
      <w:pPr>
        <w:jc w:val="both"/>
        <w:rPr>
          <w:rFonts w:asciiTheme="majorBidi" w:hAnsiTheme="majorBidi" w:cstheme="majorBidi"/>
          <w:i/>
          <w:iCs/>
        </w:rPr>
      </w:pPr>
      <w:r w:rsidRPr="00585BE8">
        <w:rPr>
          <w:rFonts w:asciiTheme="majorBidi" w:hAnsiTheme="majorBidi" w:cstheme="majorBidi"/>
          <w:i/>
          <w:iCs/>
        </w:rPr>
        <w:t xml:space="preserve">This article describes the method used in memorizing the Qur'an for students at Markaz Qur'an, East Jakarta. Markaz Qur'an is one of the institutions prepared for generations of Muslims to love the Qur'an and practice it by educating students to memorize the Qur'an. The desire and determination to educate students to memorize the Al-Qur'an are very big and strong. The seriousness of the Markaz Qur'an in producing generations of memorizing the Qur'an by holding </w:t>
      </w:r>
      <w:proofErr w:type="spellStart"/>
      <w:r w:rsidRPr="00585BE8">
        <w:rPr>
          <w:rFonts w:asciiTheme="majorBidi" w:hAnsiTheme="majorBidi" w:cstheme="majorBidi"/>
          <w:i/>
          <w:iCs/>
        </w:rPr>
        <w:t>tahfidz</w:t>
      </w:r>
      <w:proofErr w:type="spellEnd"/>
      <w:r w:rsidRPr="00585BE8">
        <w:rPr>
          <w:rFonts w:asciiTheme="majorBidi" w:hAnsiTheme="majorBidi" w:cstheme="majorBidi"/>
          <w:i/>
          <w:iCs/>
        </w:rPr>
        <w:t xml:space="preserve"> learning activities every Sunday. The memorization method used is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Applying this method aims to improve the quality of students' memorization of the Qur'an better and stronger on the sidelines of </w:t>
      </w:r>
      <w:proofErr w:type="spellStart"/>
      <w:r w:rsidRPr="00585BE8">
        <w:rPr>
          <w:rFonts w:asciiTheme="majorBidi" w:hAnsiTheme="majorBidi" w:cstheme="majorBidi"/>
          <w:i/>
          <w:iCs/>
        </w:rPr>
        <w:t>busyness</w:t>
      </w:r>
      <w:proofErr w:type="spellEnd"/>
      <w:r w:rsidRPr="00585BE8">
        <w:rPr>
          <w:rFonts w:asciiTheme="majorBidi" w:hAnsiTheme="majorBidi" w:cstheme="majorBidi"/>
          <w:i/>
          <w:iCs/>
        </w:rPr>
        <w:t xml:space="preserve"> in student activities. This study aimed to find out (1) How to apply the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method in memorizing the Qur'an at the Qur'an Markaz, East Jakarta, (2) what support and inhibiting factors in the application of the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method at the Qur'an Markaz, East Jakarta. This research was carried out in June 2022 using a qualitative method through data collection techniques with interviews, observation, and documentation which focused on the object and subject of the research (</w:t>
      </w:r>
      <w:proofErr w:type="spellStart"/>
      <w:r w:rsidRPr="00585BE8">
        <w:rPr>
          <w:rFonts w:asciiTheme="majorBidi" w:hAnsiTheme="majorBidi" w:cstheme="majorBidi"/>
          <w:i/>
          <w:iCs/>
        </w:rPr>
        <w:t>Ustadz</w:t>
      </w:r>
      <w:proofErr w:type="spellEnd"/>
      <w:r w:rsidRPr="00585BE8">
        <w:rPr>
          <w:rFonts w:asciiTheme="majorBidi" w:hAnsiTheme="majorBidi" w:cstheme="majorBidi"/>
          <w:i/>
          <w:iCs/>
        </w:rPr>
        <w:t>/</w:t>
      </w:r>
      <w:proofErr w:type="spellStart"/>
      <w:r w:rsidRPr="00585BE8">
        <w:rPr>
          <w:rFonts w:asciiTheme="majorBidi" w:hAnsiTheme="majorBidi" w:cstheme="majorBidi"/>
          <w:i/>
          <w:iCs/>
        </w:rPr>
        <w:t>ustadzah</w:t>
      </w:r>
      <w:proofErr w:type="spellEnd"/>
      <w:r w:rsidRPr="00585BE8">
        <w:rPr>
          <w:rFonts w:asciiTheme="majorBidi" w:hAnsiTheme="majorBidi" w:cstheme="majorBidi"/>
          <w:i/>
          <w:iCs/>
        </w:rPr>
        <w:t xml:space="preserve"> and students). Based on the results of the study, it was shown that the application of the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method in memorizing the Qur'an at the Markaz Qur'an is by 1) Implementation of memorizing the Al-Qur'an, 2) Methods of implementing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in memorizing the Al-Qur'an, 3) Efforts in determining the target of memorizing Al-Qur'an mismatches and supporting and inhibiting factors in the application of the </w:t>
      </w:r>
      <w:proofErr w:type="spellStart"/>
      <w:r w:rsidRPr="00585BE8">
        <w:rPr>
          <w:rFonts w:asciiTheme="majorBidi" w:hAnsiTheme="majorBidi" w:cstheme="majorBidi"/>
          <w:i/>
          <w:iCs/>
        </w:rPr>
        <w:t>muraja'ah</w:t>
      </w:r>
      <w:proofErr w:type="spellEnd"/>
      <w:r w:rsidRPr="00585BE8">
        <w:rPr>
          <w:rFonts w:asciiTheme="majorBidi" w:hAnsiTheme="majorBidi" w:cstheme="majorBidi"/>
          <w:i/>
          <w:iCs/>
        </w:rPr>
        <w:t xml:space="preserve"> method at Markaz Qur'an, East Jakarta, namely supporting factors such as being given guidance before memorizing and having memorization targets. </w:t>
      </w:r>
    </w:p>
    <w:p w14:paraId="73357025" w14:textId="77777777" w:rsidR="0071019D" w:rsidRPr="00585BE8" w:rsidRDefault="0071019D" w:rsidP="00984383">
      <w:pPr>
        <w:jc w:val="both"/>
        <w:rPr>
          <w:rFonts w:asciiTheme="majorBidi" w:hAnsiTheme="majorBidi" w:cstheme="majorBidi"/>
          <w:i/>
          <w:iCs/>
          <w:sz w:val="24"/>
          <w:szCs w:val="24"/>
        </w:rPr>
      </w:pPr>
      <w:r w:rsidRPr="00585BE8">
        <w:rPr>
          <w:rFonts w:asciiTheme="majorBidi" w:hAnsiTheme="majorBidi" w:cstheme="majorBidi"/>
          <w:i/>
          <w:iCs/>
          <w:sz w:val="24"/>
          <w:szCs w:val="24"/>
        </w:rPr>
        <w:lastRenderedPageBreak/>
        <w:t xml:space="preserve">Keywords: </w:t>
      </w:r>
      <w:proofErr w:type="spellStart"/>
      <w:r w:rsidRPr="00585BE8">
        <w:rPr>
          <w:rFonts w:asciiTheme="majorBidi" w:hAnsiTheme="majorBidi" w:cstheme="majorBidi"/>
          <w:i/>
          <w:iCs/>
          <w:sz w:val="24"/>
          <w:szCs w:val="24"/>
        </w:rPr>
        <w:t>Muraja'ah</w:t>
      </w:r>
      <w:proofErr w:type="spellEnd"/>
      <w:r w:rsidRPr="00585BE8">
        <w:rPr>
          <w:rFonts w:asciiTheme="majorBidi" w:hAnsiTheme="majorBidi" w:cstheme="majorBidi"/>
          <w:i/>
          <w:iCs/>
          <w:sz w:val="24"/>
          <w:szCs w:val="24"/>
        </w:rPr>
        <w:t xml:space="preserve"> Method, Memorizing Al-Qur'an, Markaz Quran</w:t>
      </w:r>
    </w:p>
    <w:p w14:paraId="724D085C" w14:textId="77777777" w:rsidR="0064657D" w:rsidRDefault="0064657D" w:rsidP="0064657D">
      <w:pPr>
        <w:pStyle w:val="ListParagraph"/>
        <w:numPr>
          <w:ilvl w:val="0"/>
          <w:numId w:val="1"/>
        </w:numPr>
        <w:spacing w:after="0" w:line="240" w:lineRule="auto"/>
        <w:ind w:left="426"/>
        <w:jc w:val="both"/>
        <w:rPr>
          <w:rFonts w:asciiTheme="majorBidi" w:hAnsiTheme="majorBidi" w:cstheme="majorBidi"/>
          <w:b/>
          <w:bCs/>
          <w:sz w:val="24"/>
          <w:szCs w:val="24"/>
        </w:rPr>
        <w:sectPr w:rsidR="0064657D" w:rsidSect="009671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701" w:header="720" w:footer="720" w:gutter="0"/>
          <w:pgNumType w:start="102"/>
          <w:cols w:space="720"/>
          <w:docGrid w:linePitch="360"/>
        </w:sectPr>
      </w:pPr>
    </w:p>
    <w:p w14:paraId="32D736C2" w14:textId="5F83B552" w:rsidR="002155D6" w:rsidRPr="00585BE8" w:rsidRDefault="00A71236" w:rsidP="0064657D">
      <w:pPr>
        <w:pStyle w:val="ListParagraph"/>
        <w:numPr>
          <w:ilvl w:val="0"/>
          <w:numId w:val="1"/>
        </w:numPr>
        <w:spacing w:after="0" w:line="240" w:lineRule="auto"/>
        <w:ind w:left="426"/>
        <w:jc w:val="both"/>
        <w:rPr>
          <w:rFonts w:asciiTheme="majorBidi" w:hAnsiTheme="majorBidi" w:cstheme="majorBidi"/>
          <w:b/>
          <w:bCs/>
          <w:sz w:val="24"/>
          <w:szCs w:val="24"/>
        </w:rPr>
      </w:pPr>
      <w:proofErr w:type="spellStart"/>
      <w:r>
        <w:rPr>
          <w:rFonts w:asciiTheme="majorBidi" w:hAnsiTheme="majorBidi" w:cstheme="majorBidi"/>
          <w:b/>
          <w:bCs/>
          <w:sz w:val="24"/>
          <w:szCs w:val="24"/>
        </w:rPr>
        <w:t>Pendahuluan</w:t>
      </w:r>
      <w:proofErr w:type="spellEnd"/>
    </w:p>
    <w:p w14:paraId="055C7F01" w14:textId="77777777" w:rsidR="006E72BE" w:rsidRDefault="006E72BE" w:rsidP="0064657D">
      <w:pPr>
        <w:pStyle w:val="ListParagraph"/>
        <w:spacing w:after="0" w:line="240" w:lineRule="auto"/>
        <w:ind w:left="0" w:firstLine="567"/>
        <w:jc w:val="both"/>
        <w:rPr>
          <w:rFonts w:asciiTheme="majorBidi" w:hAnsiTheme="majorBidi" w:cstheme="majorBidi"/>
          <w:sz w:val="24"/>
          <w:szCs w:val="24"/>
        </w:rPr>
      </w:pPr>
      <w:proofErr w:type="spellStart"/>
      <w:r w:rsidRPr="00DE0413">
        <w:rPr>
          <w:rFonts w:asciiTheme="majorBidi" w:hAnsiTheme="majorBidi" w:cstheme="majorBidi"/>
          <w:sz w:val="24"/>
          <w:szCs w:val="24"/>
        </w:rPr>
        <w:t>Menghafal</w:t>
      </w:r>
      <w:proofErr w:type="spellEnd"/>
      <w:r w:rsidRPr="00DE0413">
        <w:rPr>
          <w:rFonts w:asciiTheme="majorBidi" w:hAnsiTheme="majorBidi" w:cstheme="majorBidi"/>
          <w:sz w:val="24"/>
          <w:szCs w:val="24"/>
        </w:rPr>
        <w:t xml:space="preserve"> Al-Qur’an </w:t>
      </w:r>
      <w:proofErr w:type="spellStart"/>
      <w:r w:rsidRPr="00DE0413">
        <w:rPr>
          <w:rFonts w:asciiTheme="majorBidi" w:hAnsiTheme="majorBidi" w:cstheme="majorBidi"/>
          <w:sz w:val="24"/>
          <w:szCs w:val="24"/>
        </w:rPr>
        <w:t>adalah</w:t>
      </w:r>
      <w:proofErr w:type="spellEnd"/>
      <w:r w:rsidRPr="00DE0413">
        <w:rPr>
          <w:rFonts w:asciiTheme="majorBidi" w:hAnsiTheme="majorBidi" w:cstheme="majorBidi"/>
          <w:sz w:val="24"/>
          <w:szCs w:val="24"/>
        </w:rPr>
        <w:t xml:space="preserve"> </w:t>
      </w:r>
      <w:proofErr w:type="spellStart"/>
      <w:r w:rsidRPr="00DE0413">
        <w:rPr>
          <w:rFonts w:asciiTheme="majorBidi" w:hAnsiTheme="majorBidi" w:cstheme="majorBidi"/>
          <w:sz w:val="24"/>
          <w:szCs w:val="24"/>
        </w:rPr>
        <w:t>langkah</w:t>
      </w:r>
      <w:proofErr w:type="spellEnd"/>
      <w:r w:rsidRPr="00DE0413">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ditempuh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rangka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memelihara</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bertakwa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ikhlas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menyempurnakan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kalimat</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mempelajarinya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guru yang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keahlian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Al-Qur’an. Banyak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Rasulullah SAW yang </w:t>
      </w:r>
      <w:proofErr w:type="spellStart"/>
      <w:r>
        <w:rPr>
          <w:rFonts w:asciiTheme="majorBidi" w:hAnsiTheme="majorBidi" w:cstheme="majorBidi"/>
          <w:sz w:val="24"/>
          <w:szCs w:val="24"/>
        </w:rPr>
        <w:t>mendorong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kosong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kitab Allah SWT.</w:t>
      </w:r>
    </w:p>
    <w:p w14:paraId="48810AA0" w14:textId="6B8731A3" w:rsidR="00F50350" w:rsidRDefault="00F50350" w:rsidP="00585BE8">
      <w:pPr>
        <w:spacing w:after="0" w:line="240" w:lineRule="auto"/>
        <w:ind w:left="720"/>
        <w:jc w:val="both"/>
        <w:rPr>
          <w:rFonts w:asciiTheme="majorBidi" w:hAnsiTheme="majorBidi" w:cstheme="majorBidi"/>
          <w:sz w:val="24"/>
          <w:szCs w:val="24"/>
        </w:rPr>
      </w:pPr>
      <w:proofErr w:type="spellStart"/>
      <w:r>
        <w:rPr>
          <w:rFonts w:asciiTheme="majorBidi" w:hAnsiTheme="majorBidi" w:cstheme="majorBidi"/>
          <w:sz w:val="24"/>
          <w:szCs w:val="24"/>
        </w:rPr>
        <w:t>Begitu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diantaranya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w:t>
      </w:r>
      <w:r w:rsidR="00BC726B">
        <w:rPr>
          <w:rFonts w:asciiTheme="majorBidi" w:hAnsiTheme="majorBidi" w:cstheme="majorBidi"/>
          <w:sz w:val="24"/>
          <w:szCs w:val="24"/>
        </w:rPr>
        <w:fldChar w:fldCharType="begin" w:fldLock="1"/>
      </w:r>
      <w:r w:rsidR="00BC726B">
        <w:rPr>
          <w:rFonts w:asciiTheme="majorBidi" w:hAnsiTheme="majorBidi" w:cstheme="majorBidi"/>
          <w:sz w:val="24"/>
          <w:szCs w:val="24"/>
        </w:rPr>
        <w:instrText>ADDIN CSL_CITATION {"citationItems":[{"id":"ITEM-1","itemData":{"author":[{"dropping-particle":"","family":"Abdullah","given":"Muhammad Mahmud","non-dropping-particle":"","parse-names":false,"suffix":""}],"id":"ITEM-1","issued":{"date-parts":[["2021"]]},"title":"Metode, Membaca, Menghafal, Dan Menajwidkan Al-Qur’an ","type":"book"},"uris":["http://www.mendeley.com/documents/?uuid=a382817d-a832-305b-ba57-9004670edf9d"]}],"mendeley":{"formattedCitation":"(Abdullah, 2021)","plainTextFormattedCitation":"(Abdullah, 2021)","previouslyFormattedCitation":"(Abdullah, 2021)"},"properties":{"noteIndex":0},"schema":"https://github.com/citation-style-language/schema/raw/master/csl-citation.json"}</w:instrText>
      </w:r>
      <w:r w:rsidR="00BC726B">
        <w:rPr>
          <w:rFonts w:asciiTheme="majorBidi" w:hAnsiTheme="majorBidi" w:cstheme="majorBidi"/>
          <w:sz w:val="24"/>
          <w:szCs w:val="24"/>
        </w:rPr>
        <w:fldChar w:fldCharType="separate"/>
      </w:r>
      <w:r w:rsidR="00BC726B" w:rsidRPr="00BC726B">
        <w:rPr>
          <w:rFonts w:asciiTheme="majorBidi" w:hAnsiTheme="majorBidi" w:cstheme="majorBidi"/>
          <w:noProof/>
          <w:sz w:val="24"/>
          <w:szCs w:val="24"/>
        </w:rPr>
        <w:t>(Abdullah, 2021)</w:t>
      </w:r>
      <w:r w:rsidR="00BC726B">
        <w:rPr>
          <w:rFonts w:asciiTheme="majorBidi" w:hAnsiTheme="majorBidi" w:cstheme="majorBidi"/>
          <w:sz w:val="24"/>
          <w:szCs w:val="24"/>
        </w:rPr>
        <w:fldChar w:fldCharType="end"/>
      </w:r>
    </w:p>
    <w:p w14:paraId="19817DFC"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M</w:t>
      </w:r>
      <w:r w:rsidRPr="007C3D54">
        <w:rPr>
          <w:rFonts w:asciiTheme="majorBidi" w:hAnsiTheme="majorBidi" w:cstheme="majorBidi"/>
          <w:sz w:val="24"/>
          <w:szCs w:val="24"/>
        </w:rPr>
        <w:t>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adalah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suatu</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cara</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dipergunakan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untuk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mencapai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tujuan</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telah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ditetapkan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dengan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cara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mengulang</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kembali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hafalan</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sudah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pernah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dihafalkan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untuk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menjaga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dari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lupa</w:t>
      </w:r>
      <w:proofErr w:type="spellEnd"/>
      <w:r w:rsidRPr="007C3D54">
        <w:rPr>
          <w:rFonts w:asciiTheme="majorBidi" w:hAnsiTheme="majorBidi" w:cstheme="majorBidi"/>
          <w:sz w:val="24"/>
          <w:szCs w:val="24"/>
        </w:rPr>
        <w:t xml:space="preserve"> dan salah. </w:t>
      </w:r>
      <w:proofErr w:type="spellStart"/>
      <w:r w:rsidRPr="007C3D54">
        <w:rPr>
          <w:rFonts w:asciiTheme="majorBidi" w:hAnsiTheme="majorBidi" w:cstheme="majorBidi"/>
          <w:sz w:val="24"/>
          <w:szCs w:val="24"/>
        </w:rPr>
        <w:t>Selain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itu</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macam-macam</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dalam</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melakukan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bisa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dengan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jangka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pendek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jangka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panjang</w:t>
      </w:r>
      <w:proofErr w:type="spellEnd"/>
      <w:r w:rsidRPr="007C3D54">
        <w:rPr>
          <w:rFonts w:asciiTheme="majorBidi" w:hAnsiTheme="majorBidi" w:cstheme="majorBidi"/>
          <w:sz w:val="24"/>
          <w:szCs w:val="24"/>
        </w:rPr>
        <w:t xml:space="preserve"> dan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dengan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mengajarkan</w:t>
      </w:r>
      <w:proofErr w:type="spellEnd"/>
      <w:r w:rsidRPr="007C3D54">
        <w:rPr>
          <w:rFonts w:asciiTheme="majorBidi" w:hAnsiTheme="majorBidi" w:cstheme="majorBidi"/>
          <w:sz w:val="24"/>
          <w:szCs w:val="24"/>
        </w:rPr>
        <w:t xml:space="preserve">.  </w:t>
      </w:r>
    </w:p>
    <w:p w14:paraId="17CAE891"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M</w:t>
      </w:r>
      <w:r w:rsidRPr="007C3D54">
        <w:rPr>
          <w:rFonts w:asciiTheme="majorBidi" w:hAnsiTheme="majorBidi" w:cstheme="majorBidi"/>
          <w:sz w:val="24"/>
          <w:szCs w:val="24"/>
        </w:rPr>
        <w:t>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wahda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hendak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dihafalnyapaling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dibaca</w:t>
      </w:r>
      <w:proofErr w:type="spellEnd"/>
      <w:r>
        <w:rPr>
          <w:rFonts w:asciiTheme="majorBidi" w:hAnsiTheme="majorBidi" w:cstheme="majorBidi"/>
          <w:sz w:val="24"/>
          <w:szCs w:val="24"/>
        </w:rPr>
        <w:t xml:space="preserve"> 10 kali </w:t>
      </w:r>
      <w:proofErr w:type="spellStart"/>
      <w:r>
        <w:rPr>
          <w:rFonts w:asciiTheme="majorBidi" w:hAnsiTheme="majorBidi" w:cstheme="majorBidi"/>
          <w:sz w:val="24"/>
          <w:szCs w:val="24"/>
        </w:rPr>
        <w:t>hingga</w:t>
      </w:r>
      <w:proofErr w:type="spellEnd"/>
      <w:r>
        <w:rPr>
          <w:rFonts w:asciiTheme="majorBidi" w:hAnsiTheme="majorBidi" w:cstheme="majorBidi"/>
          <w:sz w:val="24"/>
          <w:szCs w:val="24"/>
        </w:rPr>
        <w:t xml:space="preserve"> 20 kali,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bayangan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mengimajinasi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huruf-huruf</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hafalkan</w:t>
      </w:r>
      <w:proofErr w:type="spellEnd"/>
      <w:r>
        <w:rPr>
          <w:rFonts w:asciiTheme="majorBidi" w:hAnsiTheme="majorBidi" w:cstheme="majorBidi"/>
          <w:sz w:val="24"/>
          <w:szCs w:val="24"/>
        </w:rPr>
        <w:t>.</w:t>
      </w:r>
      <w:r w:rsidRPr="007C3D54">
        <w:rPr>
          <w:rFonts w:asciiTheme="majorBidi" w:hAnsiTheme="majorBidi" w:cstheme="majorBidi"/>
          <w:sz w:val="24"/>
          <w:szCs w:val="24"/>
        </w:rPr>
        <w:t xml:space="preserve"> </w:t>
      </w:r>
    </w:p>
    <w:p w14:paraId="5E48C91B"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dihafalkannya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w:t>
      </w:r>
      <w:proofErr w:type="spellEnd"/>
      <w:r>
        <w:rPr>
          <w:rFonts w:asciiTheme="majorBidi" w:hAnsiTheme="majorBidi" w:cstheme="majorBidi"/>
          <w:sz w:val="24"/>
          <w:szCs w:val="24"/>
        </w:rPr>
        <w:t>.</w:t>
      </w:r>
    </w:p>
    <w:p w14:paraId="2958071F"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M</w:t>
      </w:r>
      <w:r w:rsidRPr="007C3D54">
        <w:rPr>
          <w:rFonts w:asciiTheme="majorBidi" w:hAnsiTheme="majorBidi" w:cstheme="majorBidi"/>
          <w:sz w:val="24"/>
          <w:szCs w:val="24"/>
        </w:rPr>
        <w:t>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sima’</w:t>
      </w:r>
      <w:r>
        <w:rPr>
          <w:rFonts w:asciiTheme="majorBidi" w:hAnsiTheme="majorBidi" w:cstheme="majorBidi"/>
          <w:sz w:val="24"/>
          <w:szCs w:val="24"/>
        </w:rPr>
        <w: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ekstra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tunanetra</w:t>
      </w:r>
      <w:proofErr w:type="spellEnd"/>
      <w:r w:rsidRPr="007C3D54">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kecil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dibawah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macam-macam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guru yang </w:t>
      </w:r>
      <w:proofErr w:type="spellStart"/>
      <w:r>
        <w:rPr>
          <w:rFonts w:asciiTheme="majorBidi" w:hAnsiTheme="majorBidi" w:cstheme="majorBidi"/>
          <w:sz w:val="24"/>
          <w:szCs w:val="24"/>
        </w:rPr>
        <w:t>membimbingnya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merekam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dahulu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Al-Qur’an yang </w:t>
      </w:r>
      <w:proofErr w:type="spellStart"/>
      <w:r>
        <w:rPr>
          <w:rFonts w:asciiTheme="majorBidi" w:hAnsiTheme="majorBidi" w:cstheme="majorBidi"/>
          <w:sz w:val="24"/>
          <w:szCs w:val="24"/>
        </w:rPr>
        <w:t>dihafalkan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pita </w:t>
      </w:r>
      <w:proofErr w:type="spellStart"/>
      <w:r>
        <w:rPr>
          <w:rFonts w:asciiTheme="majorBidi" w:hAnsiTheme="majorBidi" w:cstheme="majorBidi"/>
          <w:sz w:val="24"/>
          <w:szCs w:val="24"/>
        </w:rPr>
        <w:t>kaset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w:t>
      </w:r>
    </w:p>
    <w:p w14:paraId="311602D5"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7C3D54">
        <w:rPr>
          <w:rFonts w:asciiTheme="majorBidi" w:hAnsiTheme="majorBidi" w:cstheme="majorBidi"/>
          <w:sz w:val="24"/>
          <w:szCs w:val="24"/>
        </w:rPr>
        <w:t>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gabungan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wahdah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kitabah</w:t>
      </w:r>
      <w:proofErr w:type="spellEnd"/>
      <w:r>
        <w:rPr>
          <w:rFonts w:asciiTheme="majorBidi" w:hAnsiTheme="majorBidi" w:cstheme="majorBidi"/>
          <w:sz w:val="24"/>
          <w:szCs w:val="24"/>
        </w:rPr>
        <w:t xml:space="preserve">. Hanya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uji </w:t>
      </w:r>
      <w:proofErr w:type="spellStart"/>
      <w:r>
        <w:rPr>
          <w:rFonts w:asciiTheme="majorBidi" w:hAnsiTheme="majorBidi" w:cstheme="majorBidi"/>
          <w:sz w:val="24"/>
          <w:szCs w:val="24"/>
        </w:rPr>
        <w:t>coba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dihafalkakannya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sekaligus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pemantapan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w:t>
      </w:r>
    </w:p>
    <w:p w14:paraId="347785AA" w14:textId="77777777" w:rsidR="00F50350" w:rsidRDefault="00F50350" w:rsidP="00585BE8">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7C3D54">
        <w:rPr>
          <w:rFonts w:asciiTheme="majorBidi" w:hAnsiTheme="majorBidi" w:cstheme="majorBidi"/>
          <w:sz w:val="24"/>
          <w:szCs w:val="24"/>
        </w:rPr>
        <w:t>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jama</w:t>
      </w:r>
      <w:proofErr w:type="spellEnd"/>
      <w:r w:rsidRPr="007C3D54">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kolektif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bersama-sama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dipimpin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instruktur</w:t>
      </w:r>
      <w:proofErr w:type="spellEnd"/>
      <w:r>
        <w:rPr>
          <w:rFonts w:asciiTheme="majorBidi" w:hAnsiTheme="majorBidi" w:cstheme="majorBidi"/>
          <w:sz w:val="24"/>
          <w:szCs w:val="24"/>
        </w:rPr>
        <w:t>.</w:t>
      </w:r>
    </w:p>
    <w:p w14:paraId="684F8DE4" w14:textId="77777777" w:rsidR="009B5625" w:rsidRDefault="009B5625" w:rsidP="00585BE8">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Dari </w:t>
      </w:r>
      <w:proofErr w:type="spellStart"/>
      <w:r>
        <w:rPr>
          <w:rFonts w:asciiTheme="majorBidi" w:hAnsiTheme="majorBidi" w:cstheme="majorBidi"/>
          <w:sz w:val="24"/>
          <w:szCs w:val="24"/>
        </w:rPr>
        <w:t>sekian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alQuran</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proofErr w:type="spellEnd"/>
    </w:p>
    <w:p w14:paraId="4F035A70" w14:textId="77777777" w:rsidR="009B5625" w:rsidRDefault="009B5625" w:rsidP="00585BE8">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Masih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w:t>
      </w:r>
      <w:proofErr w:type="spellEnd"/>
      <w:r>
        <w:rPr>
          <w:rFonts w:asciiTheme="majorBidi" w:hAnsiTheme="majorBidi" w:cstheme="majorBidi"/>
          <w:sz w:val="24"/>
          <w:szCs w:val="24"/>
        </w:rPr>
        <w:t>.</w:t>
      </w:r>
    </w:p>
    <w:p w14:paraId="4EB16922" w14:textId="77777777" w:rsidR="009B5625" w:rsidRDefault="009B5625" w:rsidP="00585BE8">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Masih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sekolah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kegitan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w:t>
      </w:r>
    </w:p>
    <w:p w14:paraId="071B0D27" w14:textId="77777777" w:rsidR="009B5625" w:rsidRPr="00CB75BB" w:rsidRDefault="009B5625" w:rsidP="00585BE8">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Masih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malas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w:t>
      </w:r>
    </w:p>
    <w:p w14:paraId="33D455CE" w14:textId="77777777" w:rsidR="009B5625" w:rsidRDefault="009B5625" w:rsidP="00585BE8">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Masih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minimnya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fadilah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Al-Qur’an</w:t>
      </w:r>
    </w:p>
    <w:p w14:paraId="73EC81FF" w14:textId="77777777" w:rsidR="009B5625" w:rsidRDefault="009B5625" w:rsidP="00585BE8">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Masih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w:t>
      </w:r>
    </w:p>
    <w:p w14:paraId="5343FC63" w14:textId="77777777" w:rsidR="00F50350" w:rsidRDefault="00F50350" w:rsidP="00585BE8">
      <w:pPr>
        <w:pStyle w:val="ListParagraph"/>
        <w:spacing w:after="0" w:line="240" w:lineRule="auto"/>
        <w:ind w:left="0" w:firstLine="720"/>
        <w:jc w:val="both"/>
        <w:rPr>
          <w:rFonts w:asciiTheme="majorBidi" w:hAnsiTheme="majorBidi" w:cstheme="majorBidi"/>
          <w:sz w:val="24"/>
          <w:szCs w:val="24"/>
        </w:rPr>
      </w:pPr>
      <w:proofErr w:type="spellStart"/>
      <w:r w:rsidRPr="007C3D54">
        <w:rPr>
          <w:rFonts w:asciiTheme="majorBidi" w:hAnsiTheme="majorBidi" w:cstheme="majorBidi"/>
          <w:sz w:val="24"/>
          <w:szCs w:val="24"/>
        </w:rPr>
        <w:t>Namun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diantara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metode-metode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tersebut</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menarik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adalah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ini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banyak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diterapkan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diberbagai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macam</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lembaga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pendidikan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Metode</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muraja’ah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ini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ada</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dilakukan</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dari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kelompok-kelompok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ada</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ditempat</w:t>
      </w:r>
      <w:proofErr w:type="spellEnd"/>
      <w:r w:rsidRPr="007C3D54">
        <w:rPr>
          <w:rFonts w:asciiTheme="majorBidi" w:hAnsiTheme="majorBidi" w:cstheme="majorBidi"/>
          <w:sz w:val="24"/>
          <w:szCs w:val="24"/>
        </w:rPr>
        <w:t xml:space="preserve"> kurus </w:t>
      </w:r>
      <w:proofErr w:type="spellStart"/>
      <w:r w:rsidRPr="007C3D54">
        <w:rPr>
          <w:rFonts w:asciiTheme="majorBidi" w:hAnsiTheme="majorBidi" w:cstheme="majorBidi"/>
          <w:sz w:val="24"/>
          <w:szCs w:val="24"/>
        </w:rPr>
        <w:t>ada</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dipesantren</w:t>
      </w:r>
      <w:proofErr w:type="spellEnd"/>
      <w:r w:rsidRPr="007C3D54">
        <w:rPr>
          <w:rFonts w:asciiTheme="majorBidi" w:hAnsiTheme="majorBidi" w:cstheme="majorBidi"/>
          <w:sz w:val="24"/>
          <w:szCs w:val="24"/>
        </w:rPr>
        <w:t xml:space="preserve"> dan </w:t>
      </w:r>
      <w:proofErr w:type="spellStart"/>
      <w:r w:rsidRPr="007C3D54">
        <w:rPr>
          <w:rFonts w:asciiTheme="majorBidi" w:hAnsiTheme="majorBidi" w:cstheme="majorBidi"/>
          <w:sz w:val="24"/>
          <w:szCs w:val="24"/>
        </w:rPr>
        <w:t>ada</w:t>
      </w:r>
      <w:proofErr w:type="spellEnd"/>
      <w:r w:rsidRPr="007C3D54">
        <w:rPr>
          <w:rFonts w:asciiTheme="majorBidi" w:hAnsiTheme="majorBidi" w:cstheme="majorBidi"/>
          <w:sz w:val="24"/>
          <w:szCs w:val="24"/>
        </w:rPr>
        <w:t xml:space="preserve"> di </w:t>
      </w:r>
      <w:proofErr w:type="spellStart"/>
      <w:r w:rsidRPr="007C3D54">
        <w:rPr>
          <w:rFonts w:asciiTheme="majorBidi" w:hAnsiTheme="majorBidi" w:cstheme="majorBidi"/>
          <w:sz w:val="24"/>
          <w:szCs w:val="24"/>
        </w:rPr>
        <w:t>lembaga</w:t>
      </w:r>
      <w:proofErr w:type="spellEnd"/>
      <w:r w:rsidRPr="007C3D54">
        <w:rPr>
          <w:rFonts w:asciiTheme="majorBidi" w:hAnsiTheme="majorBidi" w:cstheme="majorBidi"/>
          <w:sz w:val="24"/>
          <w:szCs w:val="24"/>
        </w:rPr>
        <w:t xml:space="preserve"> yang </w:t>
      </w:r>
      <w:proofErr w:type="spellStart"/>
      <w:r w:rsidRPr="007C3D54">
        <w:rPr>
          <w:rFonts w:asciiTheme="majorBidi" w:hAnsiTheme="majorBidi" w:cstheme="majorBidi"/>
          <w:sz w:val="24"/>
          <w:szCs w:val="24"/>
        </w:rPr>
        <w:t>lainnya</w:t>
      </w:r>
      <w:proofErr w:type="spellEnd"/>
      <w:r w:rsidRPr="007C3D54">
        <w:rPr>
          <w:rFonts w:asciiTheme="majorBidi" w:hAnsiTheme="majorBidi" w:cstheme="majorBidi"/>
          <w:sz w:val="24"/>
          <w:szCs w:val="24"/>
        </w:rPr>
        <w:t xml:space="preserve">. </w:t>
      </w:r>
      <w:r>
        <w:rPr>
          <w:rFonts w:asciiTheme="majorBidi" w:hAnsiTheme="majorBidi" w:cstheme="majorBidi"/>
          <w:sz w:val="24"/>
          <w:szCs w:val="24"/>
        </w:rPr>
        <w:t xml:space="preserve">Kami </w:t>
      </w:r>
      <w:proofErr w:type="spellStart"/>
      <w:r w:rsidRPr="007C3D54">
        <w:rPr>
          <w:rFonts w:asciiTheme="majorBidi" w:hAnsiTheme="majorBidi" w:cstheme="majorBidi"/>
          <w:sz w:val="24"/>
          <w:szCs w:val="24"/>
        </w:rPr>
        <w:t>mengamati</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ini</w:t>
      </w:r>
      <w:proofErr w:type="spellEnd"/>
      <w:r w:rsidRPr="007C3D54">
        <w:rPr>
          <w:rFonts w:asciiTheme="majorBidi" w:hAnsiTheme="majorBidi" w:cstheme="majorBidi"/>
          <w:sz w:val="24"/>
          <w:szCs w:val="24"/>
        </w:rPr>
        <w:t xml:space="preserve"> di </w:t>
      </w:r>
      <w:proofErr w:type="spellStart"/>
      <w:r w:rsidRPr="007C3D54">
        <w:rPr>
          <w:rFonts w:asciiTheme="majorBidi" w:hAnsiTheme="majorBidi" w:cstheme="majorBidi"/>
          <w:sz w:val="24"/>
          <w:szCs w:val="24"/>
        </w:rPr>
        <w:t>kelompok-kelompok</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rumah</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tahfidz</w:t>
      </w:r>
      <w:proofErr w:type="spellEnd"/>
      <w:r w:rsidRPr="007C3D54">
        <w:rPr>
          <w:rFonts w:asciiTheme="majorBidi" w:hAnsiTheme="majorBidi" w:cstheme="majorBidi"/>
          <w:sz w:val="24"/>
          <w:szCs w:val="24"/>
        </w:rPr>
        <w:t xml:space="preserve"> salah </w:t>
      </w:r>
      <w:proofErr w:type="spellStart"/>
      <w:r w:rsidRPr="007C3D54">
        <w:rPr>
          <w:rFonts w:asciiTheme="majorBidi" w:hAnsiTheme="majorBidi" w:cstheme="majorBidi"/>
          <w:sz w:val="24"/>
          <w:szCs w:val="24"/>
        </w:rPr>
        <w:t>satunya</w:t>
      </w:r>
      <w:proofErr w:type="spellEnd"/>
      <w:r w:rsidRPr="007C3D54">
        <w:rPr>
          <w:rFonts w:asciiTheme="majorBidi" w:hAnsiTheme="majorBidi" w:cstheme="majorBidi"/>
          <w:sz w:val="24"/>
          <w:szCs w:val="24"/>
        </w:rPr>
        <w:t xml:space="preserve"> </w:t>
      </w:r>
      <w:proofErr w:type="spellStart"/>
      <w:r w:rsidRPr="007C3D54">
        <w:rPr>
          <w:rFonts w:asciiTheme="majorBidi" w:hAnsiTheme="majorBidi" w:cstheme="majorBidi"/>
          <w:sz w:val="24"/>
          <w:szCs w:val="24"/>
        </w:rPr>
        <w:t>adalah</w:t>
      </w:r>
      <w:proofErr w:type="spellEnd"/>
      <w:r w:rsidRPr="007C3D54">
        <w:rPr>
          <w:rFonts w:asciiTheme="majorBidi" w:hAnsiTheme="majorBidi" w:cstheme="majorBidi"/>
          <w:sz w:val="24"/>
          <w:szCs w:val="24"/>
        </w:rPr>
        <w:t xml:space="preserve"> Markaz Qur’an.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lama yang </w:t>
      </w:r>
      <w:proofErr w:type="spellStart"/>
      <w:r>
        <w:rPr>
          <w:rFonts w:asciiTheme="majorBidi" w:hAnsiTheme="majorBidi" w:cstheme="majorBidi"/>
          <w:sz w:val="24"/>
          <w:szCs w:val="24"/>
        </w:rPr>
        <w:t>disetorkan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lain.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kesalahan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disadari</w:t>
      </w:r>
      <w:proofErr w:type="spellEnd"/>
      <w:r>
        <w:rPr>
          <w:rFonts w:asciiTheme="majorBidi" w:hAnsiTheme="majorBidi" w:cstheme="majorBidi"/>
          <w:sz w:val="24"/>
          <w:szCs w:val="24"/>
        </w:rPr>
        <w:t xml:space="preserve">. Akan </w:t>
      </w:r>
      <w:proofErr w:type="spellStart"/>
      <w:r>
        <w:rPr>
          <w:rFonts w:asciiTheme="majorBidi" w:hAnsiTheme="majorBidi" w:cstheme="majorBidi"/>
          <w:sz w:val="24"/>
          <w:szCs w:val="24"/>
        </w:rPr>
        <w:t>terlihat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melibatkan</w:t>
      </w:r>
      <w:proofErr w:type="spellEnd"/>
      <w:r>
        <w:rPr>
          <w:rFonts w:asciiTheme="majorBidi" w:hAnsiTheme="majorBidi" w:cstheme="majorBidi"/>
          <w:sz w:val="24"/>
          <w:szCs w:val="24"/>
        </w:rPr>
        <w:t xml:space="preserve"> partner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kesalahan-kesalahan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diperbaiki</w:t>
      </w:r>
      <w:proofErr w:type="spellEnd"/>
      <w:r>
        <w:rPr>
          <w:rFonts w:asciiTheme="majorBidi" w:hAnsiTheme="majorBidi" w:cstheme="majorBidi"/>
          <w:sz w:val="24"/>
          <w:szCs w:val="24"/>
        </w:rPr>
        <w:t>.</w:t>
      </w:r>
    </w:p>
    <w:p w14:paraId="72363967" w14:textId="64416E35" w:rsidR="00EE1B02" w:rsidRDefault="00EE1B02" w:rsidP="00585BE8">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pun sangat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 pada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teman-teman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sebayanya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orang-orang yang </w:t>
      </w:r>
      <w:proofErr w:type="spellStart"/>
      <w:r>
        <w:rPr>
          <w:rFonts w:asciiTheme="majorBidi" w:hAnsiTheme="majorBidi" w:cstheme="majorBidi"/>
          <w:sz w:val="24"/>
          <w:szCs w:val="24"/>
        </w:rPr>
        <w:t>terkadang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disekitar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kumpul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bersama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 Jika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berkumpul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teman-temannya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malas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w:t>
      </w:r>
      <w:r w:rsidR="00C218EF">
        <w:rPr>
          <w:rFonts w:asciiTheme="majorBidi" w:hAnsiTheme="majorBidi" w:cstheme="majorBidi"/>
          <w:sz w:val="24"/>
          <w:szCs w:val="24"/>
        </w:rPr>
        <w:t xml:space="preserve"> </w:t>
      </w:r>
      <w:r>
        <w:rPr>
          <w:rFonts w:asciiTheme="majorBidi" w:hAnsiTheme="majorBidi" w:cstheme="majorBidi"/>
          <w:sz w:val="24"/>
          <w:szCs w:val="24"/>
        </w:rPr>
        <w:t xml:space="preserve">Dan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artikel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kami </w:t>
      </w:r>
      <w:proofErr w:type="spellStart"/>
      <w:r>
        <w:rPr>
          <w:rFonts w:asciiTheme="majorBidi" w:hAnsiTheme="majorBidi" w:cstheme="majorBidi"/>
          <w:sz w:val="24"/>
          <w:szCs w:val="24"/>
        </w:rPr>
        <w:t>mencoba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dikembangkan</w:t>
      </w:r>
      <w:proofErr w:type="spellEnd"/>
      <w:r>
        <w:rPr>
          <w:rFonts w:asciiTheme="majorBidi" w:hAnsiTheme="majorBidi" w:cstheme="majorBidi"/>
          <w:sz w:val="24"/>
          <w:szCs w:val="24"/>
        </w:rPr>
        <w:t xml:space="preserve"> oleh Markaz Al-Quran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di Markaz Quran.</w:t>
      </w:r>
      <w:r w:rsidR="00292877">
        <w:rPr>
          <w:rFonts w:asciiTheme="majorBidi" w:hAnsiTheme="majorBidi" w:cstheme="majorBidi"/>
          <w:sz w:val="24"/>
          <w:szCs w:val="24"/>
        </w:rPr>
        <w:t xml:space="preserve"> Dan </w:t>
      </w:r>
      <w:proofErr w:type="spellStart"/>
      <w:r w:rsidR="00292877">
        <w:rPr>
          <w:rFonts w:asciiTheme="majorBidi" w:hAnsiTheme="majorBidi" w:cstheme="majorBidi"/>
          <w:sz w:val="24"/>
          <w:szCs w:val="24"/>
        </w:rPr>
        <w:t>apa</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saja</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faktor</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pendukung</w:t>
      </w:r>
      <w:proofErr w:type="spellEnd"/>
      <w:r w:rsidR="00292877">
        <w:rPr>
          <w:rFonts w:asciiTheme="majorBidi" w:hAnsiTheme="majorBidi" w:cstheme="majorBidi"/>
          <w:sz w:val="24"/>
          <w:szCs w:val="24"/>
        </w:rPr>
        <w:t xml:space="preserve"> dan </w:t>
      </w:r>
      <w:proofErr w:type="spellStart"/>
      <w:r w:rsidR="00292877">
        <w:rPr>
          <w:rFonts w:asciiTheme="majorBidi" w:hAnsiTheme="majorBidi" w:cstheme="majorBidi"/>
          <w:sz w:val="24"/>
          <w:szCs w:val="24"/>
        </w:rPr>
        <w:t>penghambat</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dalam</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penerapan</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metode</w:t>
      </w:r>
      <w:proofErr w:type="spellEnd"/>
      <w:r w:rsidR="00292877">
        <w:rPr>
          <w:rFonts w:asciiTheme="majorBidi" w:hAnsiTheme="majorBidi" w:cstheme="majorBidi"/>
          <w:sz w:val="24"/>
          <w:szCs w:val="24"/>
        </w:rPr>
        <w:t xml:space="preserve"> </w:t>
      </w:r>
      <w:proofErr w:type="spellStart"/>
      <w:r w:rsidR="00292877">
        <w:rPr>
          <w:rFonts w:asciiTheme="majorBidi" w:hAnsiTheme="majorBidi" w:cstheme="majorBidi"/>
          <w:sz w:val="24"/>
          <w:szCs w:val="24"/>
        </w:rPr>
        <w:t>muraja’ah</w:t>
      </w:r>
      <w:proofErr w:type="spellEnd"/>
      <w:r w:rsidR="00292877">
        <w:rPr>
          <w:rFonts w:asciiTheme="majorBidi" w:hAnsiTheme="majorBidi" w:cstheme="majorBidi"/>
          <w:sz w:val="24"/>
          <w:szCs w:val="24"/>
        </w:rPr>
        <w:t xml:space="preserve"> di Markaz Qur’an Jakarta Timur.</w:t>
      </w:r>
      <w:r w:rsidR="0064657D">
        <w:rPr>
          <w:rFonts w:asciiTheme="majorBidi" w:hAnsiTheme="majorBidi" w:cstheme="majorBidi"/>
          <w:sz w:val="24"/>
          <w:szCs w:val="24"/>
        </w:rPr>
        <w:t xml:space="preserve"> </w:t>
      </w:r>
      <w:r w:rsidR="0064657D">
        <w:rPr>
          <w:rFonts w:asciiTheme="majorBidi" w:hAnsiTheme="majorBidi" w:cstheme="majorBidi"/>
          <w:sz w:val="24"/>
          <w:szCs w:val="24"/>
        </w:rPr>
        <w:fldChar w:fldCharType="begin" w:fldLock="1"/>
      </w:r>
      <w:r w:rsidR="0064657D">
        <w:rPr>
          <w:rFonts w:asciiTheme="majorBidi" w:hAnsiTheme="majorBidi" w:cstheme="majorBidi"/>
          <w:sz w:val="24"/>
          <w:szCs w:val="24"/>
        </w:rPr>
        <w:instrText>ADDIN CSL_CITATION {"citationItems":[{"id":"ITEM-1","itemData":{"ISSN":"0853-4314","abstract":"Dakwah bukan sekedar dimaknai menyeru dan berceramah di depan khalayak ramai, tetapi hakikatnya adalah membentuk social change (perubahan masyarakat). Dakwah dan pengembangan masyarakat tidak dapat dilakukan asal jalan dan inovasi tidak terarah, tetapi perlu pengelolaan secara benar dan tepat, serta dibutuhkan profesionalisme dari para pelaku dakwah. Dan melaui teori Pengembangan Masyarakatlah artikel ini dibangun dengan menganalisanya dari sudut kualitatif. Sebagaimana Rasulullah SAW mampu mengubah masyarakat jahiliyah menjadi masyarakat madani yang penuh dengan kecemerlangan, baik dari segi peradaban, pemikiran maupun kekuatan. Selama perjalanan dakwahnya, beliau telah berhasil melakukan pemberdayaan masyarakat Arab berbasis Masjid Nabawi di Madinah. Dan dalam waktu cepat masyarakat Madinah menjadi acuan bagi perkembangan peradaban terbaik yang pernah ada di dunia.\n&amp;nbsp;","author":[{"dropping-particle":"","family":"Uyuni","given":"Badrah","non-dropping-particle":"","parse-names":false,"suffix":""},{"dropping-particle":"","family":"Muhibudin","given":"Muhibudin","non-dropping-particle":"","parse-names":false,"suffix":""}],"container-title":"Spektra: Jurnal ilmu-ilmu sosial","id":"ITEM-1","issue":"1","issued":{"date-parts":[["2020"]]},"title":"DAKWAH PENGEMBANGAN MASYARAKAT Masyarakat Madinah sebagai Prototipe Ideal Pengembangan Masyarakat","type":"article-journal","volume":"2"},"uris":["http://www.mendeley.com/documents/?uuid=90a35a91-572a-3187-bfc5-0601a31a7522"]}],"mendeley":{"formattedCitation":"(Uyuni &amp; Muhibudin, 2020)","plainTextFormattedCitation":"(Uyuni &amp; Muhibudin, 2020)","previouslyFormattedCitation":"(Uyuni &amp; Muhibudin, 2020)"},"properties":{"noteIndex":0},"schema":"https://github.com/citation-style-language/schema/raw/master/csl-citation.json"}</w:instrText>
      </w:r>
      <w:r w:rsidR="0064657D">
        <w:rPr>
          <w:rFonts w:asciiTheme="majorBidi" w:hAnsiTheme="majorBidi" w:cstheme="majorBidi"/>
          <w:sz w:val="24"/>
          <w:szCs w:val="24"/>
        </w:rPr>
        <w:fldChar w:fldCharType="separate"/>
      </w:r>
      <w:r w:rsidR="0064657D" w:rsidRPr="0064657D">
        <w:rPr>
          <w:rFonts w:asciiTheme="majorBidi" w:hAnsiTheme="majorBidi" w:cstheme="majorBidi"/>
          <w:noProof/>
          <w:sz w:val="24"/>
          <w:szCs w:val="24"/>
        </w:rPr>
        <w:t>(Uyuni &amp; Muhibudin, 2020)</w:t>
      </w:r>
      <w:r w:rsidR="0064657D">
        <w:rPr>
          <w:rFonts w:asciiTheme="majorBidi" w:hAnsiTheme="majorBidi" w:cstheme="majorBidi"/>
          <w:sz w:val="24"/>
          <w:szCs w:val="24"/>
        </w:rPr>
        <w:fldChar w:fldCharType="end"/>
      </w:r>
    </w:p>
    <w:p w14:paraId="254523A6" w14:textId="77777777" w:rsidR="00A71236" w:rsidRDefault="00A71236" w:rsidP="00585BE8">
      <w:pPr>
        <w:pStyle w:val="ListParagraph"/>
        <w:numPr>
          <w:ilvl w:val="0"/>
          <w:numId w:val="1"/>
        </w:numPr>
        <w:spacing w:after="0" w:line="24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Metodologi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Penelitian</w:t>
      </w:r>
      <w:proofErr w:type="spellEnd"/>
    </w:p>
    <w:p w14:paraId="1825A49F" w14:textId="77777777" w:rsidR="0064657D" w:rsidRDefault="00F47E2E" w:rsidP="00585BE8">
      <w:pPr>
        <w:spacing w:after="0" w:line="240" w:lineRule="auto"/>
        <w:ind w:firstLine="720"/>
        <w:jc w:val="both"/>
        <w:rPr>
          <w:rFonts w:asciiTheme="majorBidi" w:hAnsiTheme="majorBidi" w:cstheme="majorBidi"/>
          <w:sz w:val="24"/>
          <w:szCs w:val="24"/>
        </w:rPr>
      </w:pPr>
      <w:proofErr w:type="spellStart"/>
      <w:r w:rsidRPr="00F47E2E">
        <w:rPr>
          <w:rFonts w:asciiTheme="majorBidi" w:hAnsiTheme="majorBidi" w:cstheme="majorBidi"/>
          <w:sz w:val="24"/>
          <w:szCs w:val="24"/>
        </w:rPr>
        <w:t>Penelitian</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ini</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menggunakan</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penelitian</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kualitatif</w:t>
      </w:r>
      <w:proofErr w:type="spellEnd"/>
      <w:r w:rsidRPr="00F47E2E">
        <w:rPr>
          <w:rFonts w:asciiTheme="majorBidi" w:hAnsiTheme="majorBidi" w:cstheme="majorBidi"/>
          <w:sz w:val="24"/>
          <w:szCs w:val="24"/>
        </w:rPr>
        <w:t xml:space="preserve">. Adapun </w:t>
      </w:r>
      <w:proofErr w:type="spellStart"/>
      <w:r>
        <w:rPr>
          <w:rFonts w:asciiTheme="majorBidi" w:hAnsiTheme="majorBidi" w:cstheme="majorBidi"/>
          <w:sz w:val="24"/>
          <w:szCs w:val="24"/>
        </w:rPr>
        <w:t>t</w:t>
      </w:r>
      <w:r w:rsidRPr="00F47E2E">
        <w:rPr>
          <w:rFonts w:asciiTheme="majorBidi" w:hAnsiTheme="majorBidi" w:cstheme="majorBidi"/>
          <w:sz w:val="24"/>
          <w:szCs w:val="24"/>
        </w:rPr>
        <w:t>empat</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penelitian</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dilaksanakan</w:t>
      </w:r>
      <w:proofErr w:type="spellEnd"/>
      <w:r w:rsidRPr="00F47E2E">
        <w:rPr>
          <w:rFonts w:asciiTheme="majorBidi" w:hAnsiTheme="majorBidi" w:cstheme="majorBidi"/>
          <w:sz w:val="24"/>
          <w:szCs w:val="24"/>
        </w:rPr>
        <w:t xml:space="preserve"> di Markaz Qur’an Jakarta Timur yang </w:t>
      </w:r>
      <w:proofErr w:type="spellStart"/>
      <w:r w:rsidRPr="00F47E2E">
        <w:rPr>
          <w:rFonts w:asciiTheme="majorBidi" w:hAnsiTheme="majorBidi" w:cstheme="majorBidi"/>
          <w:sz w:val="24"/>
          <w:szCs w:val="24"/>
        </w:rPr>
        <w:t>bertepatan</w:t>
      </w:r>
      <w:proofErr w:type="spellEnd"/>
      <w:r w:rsidRPr="00F47E2E">
        <w:rPr>
          <w:rFonts w:asciiTheme="majorBidi" w:hAnsiTheme="majorBidi" w:cstheme="majorBidi"/>
          <w:sz w:val="24"/>
          <w:szCs w:val="24"/>
        </w:rPr>
        <w:t xml:space="preserve"> di Gg. Teratai No.98 Rw2, </w:t>
      </w:r>
      <w:proofErr w:type="spellStart"/>
      <w:r w:rsidRPr="00F47E2E">
        <w:rPr>
          <w:rFonts w:asciiTheme="majorBidi" w:hAnsiTheme="majorBidi" w:cstheme="majorBidi"/>
          <w:sz w:val="24"/>
          <w:szCs w:val="24"/>
        </w:rPr>
        <w:t>Kelurahan</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Kalisari</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Kecamatan</w:t>
      </w:r>
      <w:proofErr w:type="spellEnd"/>
      <w:r w:rsidRPr="00F47E2E">
        <w:rPr>
          <w:rFonts w:asciiTheme="majorBidi" w:hAnsiTheme="majorBidi" w:cstheme="majorBidi"/>
          <w:sz w:val="24"/>
          <w:szCs w:val="24"/>
        </w:rPr>
        <w:t xml:space="preserve"> Pasar </w:t>
      </w:r>
      <w:proofErr w:type="spellStart"/>
      <w:r w:rsidRPr="00F47E2E">
        <w:rPr>
          <w:rFonts w:asciiTheme="majorBidi" w:hAnsiTheme="majorBidi" w:cstheme="majorBidi"/>
          <w:sz w:val="24"/>
          <w:szCs w:val="24"/>
        </w:rPr>
        <w:t>Rebo</w:t>
      </w:r>
      <w:proofErr w:type="spellEnd"/>
      <w:r w:rsidRPr="00F47E2E">
        <w:rPr>
          <w:rFonts w:asciiTheme="majorBidi" w:hAnsiTheme="majorBidi" w:cstheme="majorBidi"/>
          <w:sz w:val="24"/>
          <w:szCs w:val="24"/>
        </w:rPr>
        <w:t>, Kota Jakarta Timur, DKI Jakarta</w:t>
      </w:r>
      <w:r>
        <w:rPr>
          <w:rFonts w:asciiTheme="majorBidi" w:hAnsiTheme="majorBidi" w:cstheme="majorBidi"/>
          <w:sz w:val="24"/>
          <w:szCs w:val="24"/>
        </w:rPr>
        <w:t xml:space="preserve">. Dan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sidRPr="00F47E2E">
        <w:rPr>
          <w:rFonts w:asciiTheme="majorBidi" w:hAnsiTheme="majorBidi" w:cstheme="majorBidi"/>
          <w:sz w:val="24"/>
          <w:szCs w:val="24"/>
        </w:rPr>
        <w:t>dilaksanakan</w:t>
      </w:r>
      <w:proofErr w:type="spellEnd"/>
      <w:r w:rsidRPr="00F47E2E">
        <w:rPr>
          <w:rFonts w:asciiTheme="majorBidi" w:hAnsiTheme="majorBidi" w:cstheme="majorBidi"/>
          <w:sz w:val="24"/>
          <w:szCs w:val="24"/>
        </w:rPr>
        <w:t xml:space="preserve"> pada </w:t>
      </w:r>
      <w:proofErr w:type="spellStart"/>
      <w:r w:rsidRPr="00F47E2E">
        <w:rPr>
          <w:rFonts w:asciiTheme="majorBidi" w:hAnsiTheme="majorBidi" w:cstheme="majorBidi"/>
          <w:sz w:val="24"/>
          <w:szCs w:val="24"/>
        </w:rPr>
        <w:t>tanggal</w:t>
      </w:r>
      <w:proofErr w:type="spellEnd"/>
      <w:r w:rsidRPr="00F47E2E">
        <w:rPr>
          <w:rFonts w:asciiTheme="majorBidi" w:hAnsiTheme="majorBidi" w:cstheme="majorBidi"/>
          <w:sz w:val="24"/>
          <w:szCs w:val="24"/>
        </w:rPr>
        <w:t xml:space="preserve"> 12 </w:t>
      </w:r>
      <w:proofErr w:type="spellStart"/>
      <w:r w:rsidRPr="00F47E2E">
        <w:rPr>
          <w:rFonts w:asciiTheme="majorBidi" w:hAnsiTheme="majorBidi" w:cstheme="majorBidi"/>
          <w:sz w:val="24"/>
          <w:szCs w:val="24"/>
        </w:rPr>
        <w:t>Juni</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sampai</w:t>
      </w:r>
      <w:proofErr w:type="spellEnd"/>
      <w:r w:rsidRPr="00F47E2E">
        <w:rPr>
          <w:rFonts w:asciiTheme="majorBidi" w:hAnsiTheme="majorBidi" w:cstheme="majorBidi"/>
          <w:sz w:val="24"/>
          <w:szCs w:val="24"/>
        </w:rPr>
        <w:t xml:space="preserve"> </w:t>
      </w:r>
      <w:proofErr w:type="spellStart"/>
      <w:r w:rsidRPr="00F47E2E">
        <w:rPr>
          <w:rFonts w:asciiTheme="majorBidi" w:hAnsiTheme="majorBidi" w:cstheme="majorBidi"/>
          <w:sz w:val="24"/>
          <w:szCs w:val="24"/>
        </w:rPr>
        <w:t>dengan</w:t>
      </w:r>
      <w:proofErr w:type="spellEnd"/>
      <w:r w:rsidRPr="00F47E2E">
        <w:rPr>
          <w:rFonts w:asciiTheme="majorBidi" w:hAnsiTheme="majorBidi" w:cstheme="majorBidi"/>
          <w:sz w:val="24"/>
          <w:szCs w:val="24"/>
        </w:rPr>
        <w:t xml:space="preserve"> 26 </w:t>
      </w:r>
      <w:proofErr w:type="spellStart"/>
      <w:r w:rsidRPr="00F47E2E">
        <w:rPr>
          <w:rFonts w:asciiTheme="majorBidi" w:hAnsiTheme="majorBidi" w:cstheme="majorBidi"/>
          <w:sz w:val="24"/>
          <w:szCs w:val="24"/>
        </w:rPr>
        <w:t>Juli</w:t>
      </w:r>
      <w:proofErr w:type="spellEnd"/>
      <w:r w:rsidRPr="00F47E2E">
        <w:rPr>
          <w:rFonts w:asciiTheme="majorBidi" w:hAnsiTheme="majorBidi" w:cstheme="majorBidi"/>
          <w:sz w:val="24"/>
          <w:szCs w:val="24"/>
        </w:rPr>
        <w:t xml:space="preserve"> 2022</w:t>
      </w:r>
      <w:r>
        <w:rPr>
          <w:rFonts w:asciiTheme="majorBidi" w:hAnsiTheme="majorBidi" w:cstheme="majorBidi"/>
          <w:sz w:val="24"/>
          <w:szCs w:val="24"/>
        </w:rPr>
        <w:t xml:space="preserve">. Dan Teknik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sidR="00337803">
        <w:rPr>
          <w:rFonts w:asciiTheme="majorBidi" w:hAnsiTheme="majorBidi" w:cstheme="majorBidi"/>
          <w:sz w:val="24"/>
          <w:szCs w:val="24"/>
        </w:rPr>
        <w:t xml:space="preserve">, </w:t>
      </w:r>
      <w:proofErr w:type="spellStart"/>
      <w:r w:rsidR="00337803">
        <w:rPr>
          <w:rFonts w:asciiTheme="majorBidi" w:hAnsiTheme="majorBidi" w:cstheme="majorBidi"/>
          <w:sz w:val="24"/>
          <w:szCs w:val="24"/>
        </w:rPr>
        <w:t>dokumentasi</w:t>
      </w:r>
      <w:proofErr w:type="spellEnd"/>
      <w:r w:rsidR="00337803">
        <w:rPr>
          <w:rFonts w:asciiTheme="majorBidi" w:hAnsiTheme="majorBidi" w:cstheme="majorBidi"/>
          <w:sz w:val="24"/>
          <w:szCs w:val="24"/>
        </w:rPr>
        <w:t>,</w:t>
      </w:r>
      <w:r>
        <w:rPr>
          <w:rFonts w:asciiTheme="majorBidi" w:hAnsiTheme="majorBidi" w:cstheme="majorBidi"/>
          <w:sz w:val="24"/>
          <w:szCs w:val="24"/>
        </w:rPr>
        <w:t xml:space="preserve"> dan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rPr>
        <w:t>.</w:t>
      </w:r>
    </w:p>
    <w:p w14:paraId="68755B43" w14:textId="7419AD98" w:rsidR="00F47E2E" w:rsidRDefault="00F47E2E" w:rsidP="00585BE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69DCEBD9" w14:textId="26D0E7FF" w:rsidR="00F47E2E" w:rsidRPr="0064657D" w:rsidRDefault="00F47E2E" w:rsidP="00585BE8">
      <w:pPr>
        <w:spacing w:after="0" w:line="240" w:lineRule="auto"/>
        <w:ind w:firstLine="720"/>
        <w:jc w:val="both"/>
        <w:rPr>
          <w:rFonts w:asciiTheme="majorBidi" w:hAnsiTheme="majorBidi" w:cstheme="majorBidi"/>
          <w:b/>
          <w:bCs/>
          <w:sz w:val="20"/>
          <w:szCs w:val="20"/>
        </w:rPr>
      </w:pPr>
      <w:r w:rsidRPr="0064657D">
        <w:rPr>
          <w:rFonts w:asciiTheme="majorBidi" w:hAnsiTheme="majorBidi" w:cstheme="majorBidi"/>
          <w:b/>
          <w:bCs/>
          <w:sz w:val="20"/>
          <w:szCs w:val="20"/>
        </w:rPr>
        <w:t>Kisi-</w:t>
      </w:r>
      <w:proofErr w:type="spellStart"/>
      <w:r w:rsidRPr="0064657D">
        <w:rPr>
          <w:rFonts w:asciiTheme="majorBidi" w:hAnsiTheme="majorBidi" w:cstheme="majorBidi"/>
          <w:b/>
          <w:bCs/>
          <w:sz w:val="20"/>
          <w:szCs w:val="20"/>
        </w:rPr>
        <w:t>kisi</w:t>
      </w:r>
      <w:proofErr w:type="spellEnd"/>
      <w:r w:rsidRPr="0064657D">
        <w:rPr>
          <w:rFonts w:asciiTheme="majorBidi" w:hAnsiTheme="majorBidi" w:cstheme="majorBidi"/>
          <w:b/>
          <w:bCs/>
          <w:sz w:val="20"/>
          <w:szCs w:val="20"/>
        </w:rPr>
        <w:t xml:space="preserve"> </w:t>
      </w:r>
      <w:proofErr w:type="spellStart"/>
      <w:r w:rsidRPr="0064657D">
        <w:rPr>
          <w:rFonts w:asciiTheme="majorBidi" w:hAnsiTheme="majorBidi" w:cstheme="majorBidi"/>
          <w:b/>
          <w:bCs/>
          <w:sz w:val="20"/>
          <w:szCs w:val="20"/>
        </w:rPr>
        <w:t>wawancara</w:t>
      </w:r>
      <w:proofErr w:type="spellEnd"/>
    </w:p>
    <w:p w14:paraId="3760F495" w14:textId="0F1CC068" w:rsidR="00585BE8" w:rsidRPr="00585BE8" w:rsidRDefault="0064657D" w:rsidP="0064657D">
      <w:pPr>
        <w:spacing w:after="0" w:line="240" w:lineRule="auto"/>
        <w:jc w:val="both"/>
        <w:rPr>
          <w:rFonts w:asciiTheme="majorBidi" w:hAnsiTheme="majorBidi" w:cstheme="majorBidi"/>
          <w:sz w:val="24"/>
          <w:szCs w:val="24"/>
        </w:rPr>
      </w:pPr>
      <w:r>
        <w:rPr>
          <w:noProof/>
        </w:rPr>
        <w:drawing>
          <wp:inline distT="0" distB="0" distL="0" distR="0" wp14:anchorId="5D0E056F" wp14:editId="4F335E87">
            <wp:extent cx="2660015" cy="23861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081" t="28526" r="29443" b="10904"/>
                    <a:stretch/>
                  </pic:blipFill>
                  <pic:spPr bwMode="auto">
                    <a:xfrm>
                      <a:off x="0" y="0"/>
                      <a:ext cx="2660015" cy="2386190"/>
                    </a:xfrm>
                    <a:prstGeom prst="rect">
                      <a:avLst/>
                    </a:prstGeom>
                    <a:ln>
                      <a:noFill/>
                    </a:ln>
                    <a:extLst>
                      <a:ext uri="{53640926-AAD7-44D8-BBD7-CCE9431645EC}">
                        <a14:shadowObscured xmlns:a14="http://schemas.microsoft.com/office/drawing/2010/main"/>
                      </a:ext>
                    </a:extLst>
                  </pic:spPr>
                </pic:pic>
              </a:graphicData>
            </a:graphic>
          </wp:inline>
        </w:drawing>
      </w:r>
    </w:p>
    <w:p w14:paraId="46EDE9A1" w14:textId="77777777" w:rsidR="002155D6" w:rsidRDefault="002155D6" w:rsidP="00585BE8">
      <w:pPr>
        <w:pStyle w:val="ListParagraph"/>
        <w:spacing w:after="0" w:line="240" w:lineRule="auto"/>
        <w:jc w:val="both"/>
        <w:rPr>
          <w:rFonts w:asciiTheme="majorBidi" w:hAnsiTheme="majorBidi" w:cstheme="majorBidi"/>
          <w:b/>
          <w:bCs/>
          <w:sz w:val="24"/>
          <w:szCs w:val="24"/>
        </w:rPr>
      </w:pPr>
    </w:p>
    <w:p w14:paraId="3028A566" w14:textId="77777777" w:rsidR="00A71236" w:rsidRDefault="00A71236" w:rsidP="00585BE8">
      <w:pPr>
        <w:pStyle w:val="ListParagraph"/>
        <w:numPr>
          <w:ilvl w:val="0"/>
          <w:numId w:val="1"/>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w:t>
      </w:r>
      <w:proofErr w:type="spellStart"/>
      <w:r>
        <w:rPr>
          <w:rFonts w:asciiTheme="majorBidi" w:hAnsiTheme="majorBidi" w:cstheme="majorBidi"/>
          <w:b/>
          <w:bCs/>
          <w:sz w:val="24"/>
          <w:szCs w:val="24"/>
        </w:rPr>
        <w:t>diskusi</w:t>
      </w:r>
      <w:proofErr w:type="spellEnd"/>
    </w:p>
    <w:p w14:paraId="225E00B7" w14:textId="77777777" w:rsidR="00EE1B02" w:rsidRPr="00EE1B02" w:rsidRDefault="00EE1B02" w:rsidP="00585BE8">
      <w:pPr>
        <w:pStyle w:val="ListParagraph"/>
        <w:numPr>
          <w:ilvl w:val="0"/>
          <w:numId w:val="3"/>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Hasil </w:t>
      </w:r>
      <w:proofErr w:type="spellStart"/>
      <w:r>
        <w:rPr>
          <w:rFonts w:asciiTheme="majorBidi" w:hAnsiTheme="majorBidi" w:cstheme="majorBidi"/>
          <w:sz w:val="24"/>
          <w:szCs w:val="24"/>
        </w:rPr>
        <w:t>Penelitian</w:t>
      </w:r>
      <w:proofErr w:type="spellEnd"/>
    </w:p>
    <w:p w14:paraId="0B4E2AF9" w14:textId="10ECC7EE" w:rsidR="00EE1B02" w:rsidRDefault="00EE1B02" w:rsidP="00585BE8">
      <w:pPr>
        <w:spacing w:after="0" w:line="240" w:lineRule="auto"/>
        <w:ind w:firstLine="720"/>
        <w:jc w:val="both"/>
        <w:rPr>
          <w:rFonts w:asciiTheme="majorBidi" w:hAnsiTheme="majorBidi" w:cstheme="majorBidi"/>
          <w:sz w:val="24"/>
          <w:szCs w:val="24"/>
        </w:rPr>
      </w:pPr>
      <w:r w:rsidRPr="00EE1B02">
        <w:rPr>
          <w:rFonts w:asciiTheme="majorBidi" w:hAnsiTheme="majorBidi" w:cstheme="majorBidi"/>
          <w:sz w:val="24"/>
          <w:szCs w:val="24"/>
        </w:rPr>
        <w:t xml:space="preserve">Markaz Qur’an </w:t>
      </w:r>
      <w:proofErr w:type="spellStart"/>
      <w:r w:rsidRPr="00EE1B02">
        <w:rPr>
          <w:rFonts w:asciiTheme="majorBidi" w:hAnsiTheme="majorBidi" w:cstheme="majorBidi"/>
          <w:sz w:val="24"/>
          <w:szCs w:val="24"/>
        </w:rPr>
        <w:t>ini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merup</w:t>
      </w:r>
      <w:r w:rsidR="00BD620A">
        <w:rPr>
          <w:rFonts w:asciiTheme="majorBidi" w:hAnsiTheme="majorBidi" w:cstheme="majorBidi"/>
          <w:sz w:val="24"/>
          <w:szCs w:val="24"/>
        </w:rPr>
        <w:t>a</w:t>
      </w:r>
      <w:r w:rsidRPr="00EE1B02">
        <w:rPr>
          <w:rFonts w:asciiTheme="majorBidi" w:hAnsiTheme="majorBidi" w:cstheme="majorBidi"/>
          <w:sz w:val="24"/>
          <w:szCs w:val="24"/>
        </w:rPr>
        <w:t>kan</w:t>
      </w:r>
      <w:proofErr w:type="spellEnd"/>
      <w:r w:rsidRPr="00EE1B02">
        <w:rPr>
          <w:rFonts w:asciiTheme="majorBidi" w:hAnsiTheme="majorBidi" w:cstheme="majorBidi"/>
          <w:sz w:val="24"/>
          <w:szCs w:val="24"/>
        </w:rPr>
        <w:t xml:space="preserve"> salah </w:t>
      </w:r>
      <w:proofErr w:type="spellStart"/>
      <w:r w:rsidRPr="00EE1B02">
        <w:rPr>
          <w:rFonts w:asciiTheme="majorBidi" w:hAnsiTheme="majorBidi" w:cstheme="majorBidi"/>
          <w:sz w:val="24"/>
          <w:szCs w:val="24"/>
        </w:rPr>
        <w:t>satu</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lembaga</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disiapkan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bagi</w:t>
      </w:r>
      <w:proofErr w:type="spellEnd"/>
      <w:r w:rsidRPr="00EE1B02">
        <w:rPr>
          <w:rFonts w:asciiTheme="majorBidi" w:hAnsiTheme="majorBidi" w:cstheme="majorBidi"/>
          <w:sz w:val="24"/>
          <w:szCs w:val="24"/>
        </w:rPr>
        <w:t xml:space="preserve"> para </w:t>
      </w:r>
      <w:proofErr w:type="spellStart"/>
      <w:r w:rsidRPr="00EE1B02">
        <w:rPr>
          <w:rFonts w:asciiTheme="majorBidi" w:hAnsiTheme="majorBidi" w:cstheme="majorBidi"/>
          <w:sz w:val="24"/>
          <w:szCs w:val="24"/>
        </w:rPr>
        <w:t>generasi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islam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untuk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mencintai</w:t>
      </w:r>
      <w:proofErr w:type="spellEnd"/>
      <w:r w:rsidRPr="00EE1B02">
        <w:rPr>
          <w:rFonts w:asciiTheme="majorBidi" w:hAnsiTheme="majorBidi" w:cstheme="majorBidi"/>
          <w:sz w:val="24"/>
          <w:szCs w:val="24"/>
        </w:rPr>
        <w:t xml:space="preserve"> Al-Qur’an dan </w:t>
      </w:r>
      <w:proofErr w:type="spellStart"/>
      <w:r w:rsidRPr="00EE1B02">
        <w:rPr>
          <w:rFonts w:asciiTheme="majorBidi" w:hAnsiTheme="majorBidi" w:cstheme="majorBidi"/>
          <w:sz w:val="24"/>
          <w:szCs w:val="24"/>
        </w:rPr>
        <w:t>mengamalkannya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mendidik</w:t>
      </w:r>
      <w:proofErr w:type="spellEnd"/>
      <w:r w:rsidRPr="00EE1B02">
        <w:rPr>
          <w:rFonts w:asciiTheme="majorBidi" w:hAnsiTheme="majorBidi" w:cstheme="majorBidi"/>
          <w:sz w:val="24"/>
          <w:szCs w:val="24"/>
        </w:rPr>
        <w:t xml:space="preserve"> para </w:t>
      </w:r>
      <w:proofErr w:type="spellStart"/>
      <w:r w:rsidRPr="00EE1B02">
        <w:rPr>
          <w:rFonts w:asciiTheme="majorBidi" w:hAnsiTheme="majorBidi" w:cstheme="majorBidi"/>
          <w:sz w:val="24"/>
          <w:szCs w:val="24"/>
        </w:rPr>
        <w:t>siswanya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Mengingat</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bahwasannya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seorang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penghafal</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memiliki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tanggung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jawab</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menjaga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dimilikinya</w:t>
      </w:r>
      <w:proofErr w:type="spellEnd"/>
      <w:r w:rsidRPr="00EE1B02">
        <w:rPr>
          <w:rFonts w:asciiTheme="majorBidi" w:hAnsiTheme="majorBidi" w:cstheme="majorBidi"/>
          <w:sz w:val="24"/>
          <w:szCs w:val="24"/>
        </w:rPr>
        <w:t xml:space="preserve">. Hal </w:t>
      </w:r>
      <w:proofErr w:type="spellStart"/>
      <w:r w:rsidRPr="00EE1B02">
        <w:rPr>
          <w:rFonts w:asciiTheme="majorBidi" w:hAnsiTheme="majorBidi" w:cstheme="majorBidi"/>
          <w:sz w:val="24"/>
          <w:szCs w:val="24"/>
        </w:rPr>
        <w:t>ini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memiliki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lastRenderedPageBreak/>
        <w:t>berbagai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cara</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dilakukan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lembaga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untuk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menjaga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dimiliki</w:t>
      </w:r>
      <w:proofErr w:type="spellEnd"/>
      <w:r w:rsidRPr="00EE1B02">
        <w:rPr>
          <w:rFonts w:asciiTheme="majorBidi" w:hAnsiTheme="majorBidi" w:cstheme="majorBidi"/>
          <w:sz w:val="24"/>
          <w:szCs w:val="24"/>
        </w:rPr>
        <w:t xml:space="preserve"> oleh </w:t>
      </w:r>
      <w:proofErr w:type="spellStart"/>
      <w:r w:rsidRPr="00EE1B02">
        <w:rPr>
          <w:rFonts w:asciiTheme="majorBidi" w:hAnsiTheme="majorBidi" w:cstheme="majorBidi"/>
          <w:sz w:val="24"/>
          <w:szCs w:val="24"/>
        </w:rPr>
        <w:t>santri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yakni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mengadakan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kegiatan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muraja’ah</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Keinginan</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tekad</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untuk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mendidik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siswa</w:t>
      </w:r>
      <w:proofErr w:type="spellEnd"/>
      <w:r w:rsidRPr="00EE1B02">
        <w:rPr>
          <w:rFonts w:asciiTheme="majorBidi" w:hAnsiTheme="majorBidi" w:cstheme="majorBidi"/>
          <w:sz w:val="24"/>
          <w:szCs w:val="24"/>
        </w:rPr>
        <w:t xml:space="preserve"> agar </w:t>
      </w:r>
      <w:proofErr w:type="spellStart"/>
      <w:r w:rsidRPr="00EE1B02">
        <w:rPr>
          <w:rFonts w:asciiTheme="majorBidi" w:hAnsiTheme="majorBidi" w:cstheme="majorBidi"/>
          <w:sz w:val="24"/>
          <w:szCs w:val="24"/>
        </w:rPr>
        <w:t>hafal</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sangatlah</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besar</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kuat</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Kesungguhan</w:t>
      </w:r>
      <w:proofErr w:type="spellEnd"/>
      <w:r w:rsidRPr="00EE1B02">
        <w:rPr>
          <w:rFonts w:asciiTheme="majorBidi" w:hAnsiTheme="majorBidi" w:cstheme="majorBidi"/>
          <w:sz w:val="24"/>
          <w:szCs w:val="24"/>
        </w:rPr>
        <w:t xml:space="preserve"> Markaz Qur’an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mencetak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generasi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menghafal</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mengadakan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kegiatan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pembelajran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tahfidz</w:t>
      </w:r>
      <w:proofErr w:type="spellEnd"/>
      <w:r w:rsidRPr="00EE1B02">
        <w:rPr>
          <w:rFonts w:asciiTheme="majorBidi" w:hAnsiTheme="majorBidi" w:cstheme="majorBidi"/>
          <w:sz w:val="24"/>
          <w:szCs w:val="24"/>
        </w:rPr>
        <w:t xml:space="preserve"> di </w:t>
      </w:r>
      <w:proofErr w:type="spellStart"/>
      <w:r w:rsidRPr="00EE1B02">
        <w:rPr>
          <w:rFonts w:asciiTheme="majorBidi" w:hAnsiTheme="majorBidi" w:cstheme="majorBidi"/>
          <w:sz w:val="24"/>
          <w:szCs w:val="24"/>
        </w:rPr>
        <w:t>setiap</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hari</w:t>
      </w:r>
      <w:proofErr w:type="spellEnd"/>
      <w:r w:rsidRPr="00EE1B02">
        <w:rPr>
          <w:rFonts w:asciiTheme="majorBidi" w:hAnsiTheme="majorBidi" w:cstheme="majorBidi"/>
          <w:sz w:val="24"/>
          <w:szCs w:val="24"/>
        </w:rPr>
        <w:t xml:space="preserve"> Ahad. Pada </w:t>
      </w:r>
      <w:proofErr w:type="spellStart"/>
      <w:r w:rsidRPr="00EE1B02">
        <w:rPr>
          <w:rFonts w:asciiTheme="majorBidi" w:hAnsiTheme="majorBidi" w:cstheme="majorBidi"/>
          <w:sz w:val="24"/>
          <w:szCs w:val="24"/>
        </w:rPr>
        <w:t>awal</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perkembangan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anak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adalah</w:t>
      </w:r>
      <w:proofErr w:type="spellEnd"/>
      <w:r w:rsidRPr="00EE1B02">
        <w:rPr>
          <w:rFonts w:asciiTheme="majorBidi" w:hAnsiTheme="majorBidi" w:cstheme="majorBidi"/>
          <w:sz w:val="24"/>
          <w:szCs w:val="24"/>
        </w:rPr>
        <w:t xml:space="preserve"> masa yang sangat </w:t>
      </w:r>
      <w:proofErr w:type="spellStart"/>
      <w:r w:rsidRPr="00EE1B02">
        <w:rPr>
          <w:rFonts w:asciiTheme="majorBidi" w:hAnsiTheme="majorBidi" w:cstheme="majorBidi"/>
          <w:sz w:val="24"/>
          <w:szCs w:val="24"/>
        </w:rPr>
        <w:t>penting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jika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anak</w:t>
      </w:r>
      <w:proofErr w:type="spellEnd"/>
      <w:r w:rsidRPr="00EE1B02">
        <w:rPr>
          <w:rFonts w:asciiTheme="majorBidi" w:hAnsiTheme="majorBidi" w:cstheme="majorBidi"/>
          <w:sz w:val="24"/>
          <w:szCs w:val="24"/>
        </w:rPr>
        <w:t xml:space="preserve"> pada </w:t>
      </w:r>
      <w:proofErr w:type="spellStart"/>
      <w:r w:rsidRPr="00EE1B02">
        <w:rPr>
          <w:rFonts w:asciiTheme="majorBidi" w:hAnsiTheme="majorBidi" w:cstheme="majorBidi"/>
          <w:sz w:val="24"/>
          <w:szCs w:val="24"/>
        </w:rPr>
        <w:t>masanya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sudah</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ditanami</w:t>
      </w:r>
      <w:proofErr w:type="spellEnd"/>
      <w:r w:rsidRPr="00EE1B02">
        <w:rPr>
          <w:rFonts w:asciiTheme="majorBidi" w:hAnsiTheme="majorBidi" w:cstheme="majorBidi"/>
          <w:sz w:val="24"/>
          <w:szCs w:val="24"/>
        </w:rPr>
        <w:t xml:space="preserve"> agama </w:t>
      </w:r>
      <w:proofErr w:type="spellStart"/>
      <w:r w:rsidRPr="00EE1B02">
        <w:rPr>
          <w:rFonts w:asciiTheme="majorBidi" w:hAnsiTheme="majorBidi" w:cstheme="majorBidi"/>
          <w:sz w:val="24"/>
          <w:szCs w:val="24"/>
        </w:rPr>
        <w:t>sejak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dini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maka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besarnyapun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menjadi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anak</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berpikiran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cerdas</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kuat</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dapat</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mengamalkan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kandungan</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itu</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terbentuk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manusia</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berakhlakul</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karimah</w:t>
      </w:r>
      <w:proofErr w:type="spellEnd"/>
      <w:r w:rsidRPr="00EE1B02">
        <w:rPr>
          <w:rFonts w:asciiTheme="majorBidi" w:hAnsiTheme="majorBidi" w:cstheme="majorBidi"/>
          <w:sz w:val="24"/>
          <w:szCs w:val="24"/>
        </w:rPr>
        <w:t>.</w:t>
      </w:r>
      <w:r w:rsidR="0064657D">
        <w:rPr>
          <w:rFonts w:asciiTheme="majorBidi" w:hAnsiTheme="majorBidi" w:cstheme="majorBidi"/>
          <w:sz w:val="24"/>
          <w:szCs w:val="24"/>
        </w:rPr>
        <w:t xml:space="preserve"> </w:t>
      </w:r>
      <w:r w:rsidR="0064657D">
        <w:rPr>
          <w:rFonts w:asciiTheme="majorBidi" w:hAnsiTheme="majorBidi" w:cstheme="majorBidi"/>
          <w:sz w:val="24"/>
          <w:szCs w:val="24"/>
        </w:rPr>
        <w:fldChar w:fldCharType="begin" w:fldLock="1"/>
      </w:r>
      <w:r w:rsidR="0064657D">
        <w:rPr>
          <w:rFonts w:asciiTheme="majorBidi" w:hAnsiTheme="majorBidi" w:cstheme="majorBidi"/>
          <w:sz w:val="24"/>
          <w:szCs w:val="24"/>
        </w:rPr>
        <w:instrText>ADDIN CSL_CITATION {"citationItems":[{"id":"ITEM-1","itemData":{"DOI":"10.34005/tahdzib.v3i1.861","abstract":"Menghafal al-Qur’an merupakan perbuatan yang mulia, menghafal al-Qur’an sangat mudah jika para calon penghafal mempersiapkan diri sebelum memulai menghafal al-Qur’an. Menghafal al-Qur’an juga akan menjadi lebih mudah jika penghafal memiliki hubungan yang baik kepada Allah Swt, dan menjaga hubungan kepada Allah Swt itu dengan meningkatkan ibadah, berakhlak yang baik, suka tolong menolong antar sesama, hal ini juga bisa disebut dengan meningkatkan kecerdasan spiritual. Menghafal Al-Qur’an pun perlu memperhatikan faktor-faktor pendukungnya, dengan cara menjaga kesehatan yang merupakan salah satu faktor yang sangat penting bagi orang yang akan menghafal al-Qur’an. Jika tubuh sehat maka proses menghafal akan menjadi lebih cepat tanpa adanya penghambat, dan batas waktu menghafalpun menjadi relatif cepat. Orang yang menghafal al-Qur’an sangat membutuhkan ketenangan jiwa, baik dari segi pikiran maupun hati. Untuk itu selain kesehatan lahiriah penghafal al-Qur’an juga memerlukan kesehatan dari segi psikologis. Karena, bila banyak yang dipikirkan atau dirisaukan oleh penghafal al-Qur’an maka proses menghafal akan terganggu, akibatnya akan banyak ayat yang sulit untuk dihafal. Ketika hal itu terjadi maka disarankan bagi penghafal al-Qur’an untuk memperbanyak berdzikir dan beristighfar kepada Allah Swt. Orang yang menghafal al-Qur’an pasti sangat membutuhkan motivasi dari orang-orang terdekat, kedua orang tua, keluarga, dan sanak kerabat. Dengan adanya motivasi ia akan lebih bersemangat dalam menghafal al-Qur’an. Kurangnya motivasi dari orang-orang terdekat atau dari keluarga akan menjadi salah satu faktor penghambat bagi penghafal itu sendiri.","author":[{"dropping-particle":"","family":"Oktapiani","given":"Marliza","non-dropping-particle":"","parse-names":false,"suffix":""}],"container-title":"Tahdzib Al-Akhlaq: Jurnal Pendidikan Islam","id":"ITEM-1","issue":"1","issued":{"date-parts":[["2020"]]},"title":"TINGKAT KECERDASAN SPIRITUAL DAN KEMAMPUAN MENGHAFAL AL-QUR’AN","type":"article-journal","volume":"3"},"uris":["http://www.mendeley.com/documents/?uuid=6fe41eac-6b55-34b7-a565-1e0fff452fda"]}],"mendeley":{"formattedCitation":"(Oktapiani, 2020)","plainTextFormattedCitation":"(Oktapiani, 2020)"},"properties":{"noteIndex":0},"schema":"https://github.com/citation-style-language/schema/raw/master/csl-citation.json"}</w:instrText>
      </w:r>
      <w:r w:rsidR="0064657D">
        <w:rPr>
          <w:rFonts w:asciiTheme="majorBidi" w:hAnsiTheme="majorBidi" w:cstheme="majorBidi"/>
          <w:sz w:val="24"/>
          <w:szCs w:val="24"/>
        </w:rPr>
        <w:fldChar w:fldCharType="separate"/>
      </w:r>
      <w:r w:rsidR="0064657D" w:rsidRPr="0064657D">
        <w:rPr>
          <w:rFonts w:asciiTheme="majorBidi" w:hAnsiTheme="majorBidi" w:cstheme="majorBidi"/>
          <w:noProof/>
          <w:sz w:val="24"/>
          <w:szCs w:val="24"/>
        </w:rPr>
        <w:t>(Oktapiani, 2020)</w:t>
      </w:r>
      <w:r w:rsidR="0064657D">
        <w:rPr>
          <w:rFonts w:asciiTheme="majorBidi" w:hAnsiTheme="majorBidi" w:cstheme="majorBidi"/>
          <w:sz w:val="24"/>
          <w:szCs w:val="24"/>
        </w:rPr>
        <w:fldChar w:fldCharType="end"/>
      </w:r>
    </w:p>
    <w:p w14:paraId="50D358AA" w14:textId="77777777" w:rsidR="00BD620A" w:rsidRDefault="00BD620A" w:rsidP="00585BE8">
      <w:p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Program-program Markaz Quran Indonesia</w:t>
      </w:r>
    </w:p>
    <w:p w14:paraId="56FD532A" w14:textId="77777777"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0F7734">
        <w:rPr>
          <w:rFonts w:ascii="Times New Roman" w:hAnsi="Times New Roman" w:cs="Times New Roman"/>
          <w:sz w:val="24"/>
          <w:szCs w:val="24"/>
        </w:rPr>
        <w:t>Melakukan</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perekrutan</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calon</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hafizh</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dari</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seluruh</w:t>
      </w:r>
      <w:proofErr w:type="spellEnd"/>
      <w:r w:rsidRPr="000F7734">
        <w:rPr>
          <w:rFonts w:ascii="Times New Roman" w:hAnsi="Times New Roman" w:cs="Times New Roman"/>
          <w:sz w:val="24"/>
          <w:szCs w:val="24"/>
        </w:rPr>
        <w:t xml:space="preserve"> wilayah </w:t>
      </w:r>
      <w:proofErr w:type="spellStart"/>
      <w:r w:rsidRPr="000F7734">
        <w:rPr>
          <w:rFonts w:ascii="Times New Roman" w:hAnsi="Times New Roman" w:cs="Times New Roman"/>
          <w:sz w:val="24"/>
          <w:szCs w:val="24"/>
        </w:rPr>
        <w:t>nusantara</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dengan</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menyediakan</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daya</w:t>
      </w:r>
      <w:proofErr w:type="spellEnd"/>
      <w:r w:rsidRPr="000F7734">
        <w:rPr>
          <w:rFonts w:ascii="Times New Roman" w:hAnsi="Times New Roman" w:cs="Times New Roman"/>
          <w:sz w:val="24"/>
          <w:szCs w:val="24"/>
        </w:rPr>
        <w:t xml:space="preserve"> </w:t>
      </w:r>
      <w:proofErr w:type="spellStart"/>
      <w:r w:rsidRPr="000F7734">
        <w:rPr>
          <w:rFonts w:ascii="Times New Roman" w:hAnsi="Times New Roman" w:cs="Times New Roman"/>
          <w:sz w:val="24"/>
          <w:szCs w:val="24"/>
        </w:rPr>
        <w:t>dukungnya</w:t>
      </w:r>
      <w:proofErr w:type="spellEnd"/>
    </w:p>
    <w:p w14:paraId="4F6C5131" w14:textId="299E1FC6"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Melaksanakan</w:t>
      </w:r>
      <w:proofErr w:type="spellEnd"/>
      <w:r w:rsidRPr="00DD6EAB">
        <w:rPr>
          <w:rFonts w:ascii="Times New Roman" w:hAnsi="Times New Roman" w:cs="Times New Roman"/>
          <w:sz w:val="24"/>
          <w:szCs w:val="24"/>
        </w:rPr>
        <w:t xml:space="preserve"> program </w:t>
      </w:r>
      <w:proofErr w:type="spellStart"/>
      <w:r w:rsidRPr="00DD6EAB">
        <w:rPr>
          <w:rFonts w:ascii="Times New Roman" w:hAnsi="Times New Roman" w:cs="Times New Roman"/>
          <w:sz w:val="24"/>
          <w:szCs w:val="24"/>
        </w:rPr>
        <w:t>mulazamah</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Tahfizh</w:t>
      </w:r>
      <w:proofErr w:type="spellEnd"/>
      <w:r w:rsidRPr="00DD6EAB">
        <w:rPr>
          <w:rFonts w:ascii="Times New Roman" w:hAnsi="Times New Roman" w:cs="Times New Roman"/>
          <w:sz w:val="24"/>
          <w:szCs w:val="24"/>
        </w:rPr>
        <w:t xml:space="preserve"> </w:t>
      </w:r>
      <w:proofErr w:type="spellStart"/>
      <w:proofErr w:type="gramStart"/>
      <w:r w:rsidRPr="00DD6EAB">
        <w:rPr>
          <w:rFonts w:ascii="Times New Roman" w:hAnsi="Times New Roman" w:cs="Times New Roman"/>
          <w:sz w:val="24"/>
          <w:szCs w:val="24"/>
        </w:rPr>
        <w:t>Intensif</w:t>
      </w:r>
      <w:proofErr w:type="spellEnd"/>
      <w:r w:rsidRPr="00DD6EAB">
        <w:rPr>
          <w:rFonts w:ascii="Times New Roman" w:hAnsi="Times New Roman" w:cs="Times New Roman"/>
          <w:sz w:val="24"/>
          <w:szCs w:val="24"/>
        </w:rPr>
        <w:t xml:space="preserve"> )</w:t>
      </w:r>
      <w:proofErr w:type="gram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selama</w:t>
      </w:r>
      <w:proofErr w:type="spellEnd"/>
      <w:r w:rsidRPr="00DD6EAB">
        <w:rPr>
          <w:rFonts w:ascii="Times New Roman" w:hAnsi="Times New Roman" w:cs="Times New Roman"/>
          <w:sz w:val="24"/>
          <w:szCs w:val="24"/>
        </w:rPr>
        <w:t xml:space="preserve"> 2</w:t>
      </w:r>
      <w:r w:rsidRPr="00DD6EAB">
        <w:rPr>
          <w:rFonts w:ascii="Cambria Math" w:hAnsi="Cambria Math" w:cs="Cambria Math"/>
          <w:sz w:val="24"/>
          <w:szCs w:val="24"/>
        </w:rPr>
        <w:t>‐</w:t>
      </w:r>
      <w:r w:rsidRPr="00DD6EAB">
        <w:rPr>
          <w:rFonts w:ascii="Times New Roman" w:hAnsi="Times New Roman" w:cs="Times New Roman"/>
          <w:sz w:val="24"/>
          <w:szCs w:val="24"/>
        </w:rPr>
        <w:t xml:space="preserve">3 </w:t>
      </w:r>
      <w:proofErr w:type="spellStart"/>
      <w:r w:rsidRPr="00DD6EAB">
        <w:rPr>
          <w:rFonts w:ascii="Times New Roman" w:hAnsi="Times New Roman" w:cs="Times New Roman"/>
          <w:sz w:val="24"/>
          <w:szCs w:val="24"/>
        </w:rPr>
        <w:t>tahun</w:t>
      </w:r>
      <w:proofErr w:type="spellEnd"/>
    </w:p>
    <w:p w14:paraId="0973A3F7" w14:textId="77777777"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Melakukan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kajian</w:t>
      </w:r>
      <w:proofErr w:type="spellEnd"/>
      <w:r w:rsidRPr="00DD6EAB">
        <w:rPr>
          <w:rFonts w:ascii="Times New Roman" w:hAnsi="Times New Roman" w:cs="Times New Roman"/>
          <w:sz w:val="24"/>
          <w:szCs w:val="24"/>
        </w:rPr>
        <w:t xml:space="preserve"> </w:t>
      </w:r>
      <w:proofErr w:type="spellStart"/>
      <w:proofErr w:type="gramStart"/>
      <w:r w:rsidRPr="00DD6EAB">
        <w:rPr>
          <w:rFonts w:ascii="Times New Roman" w:hAnsi="Times New Roman" w:cs="Times New Roman"/>
          <w:sz w:val="24"/>
          <w:szCs w:val="24"/>
        </w:rPr>
        <w:t>keilmuan</w:t>
      </w:r>
      <w:proofErr w:type="spellEnd"/>
      <w:r w:rsidRPr="00DD6EAB">
        <w:rPr>
          <w:rFonts w:ascii="Times New Roman" w:hAnsi="Times New Roman" w:cs="Times New Roman"/>
          <w:sz w:val="24"/>
          <w:szCs w:val="24"/>
        </w:rPr>
        <w:t xml:space="preserve"> :</w:t>
      </w:r>
      <w:proofErr w:type="gram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bahasa</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arab</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hadits</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sirah</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fiqh</w:t>
      </w:r>
      <w:proofErr w:type="spellEnd"/>
      <w:r w:rsidRPr="00DD6EAB">
        <w:rPr>
          <w:rFonts w:ascii="Times New Roman" w:hAnsi="Times New Roman" w:cs="Times New Roman"/>
          <w:sz w:val="24"/>
          <w:szCs w:val="24"/>
        </w:rPr>
        <w:t xml:space="preserve">, dan </w:t>
      </w:r>
      <w:proofErr w:type="spellStart"/>
      <w:r w:rsidRPr="00DD6EAB">
        <w:rPr>
          <w:rFonts w:ascii="Times New Roman" w:hAnsi="Times New Roman" w:cs="Times New Roman"/>
          <w:sz w:val="24"/>
          <w:szCs w:val="24"/>
        </w:rPr>
        <w:t>tsaqofah</w:t>
      </w:r>
      <w:proofErr w:type="spellEnd"/>
      <w:r w:rsidRPr="00DD6EAB">
        <w:rPr>
          <w:rFonts w:ascii="Times New Roman" w:hAnsi="Times New Roman" w:cs="Times New Roman"/>
          <w:sz w:val="24"/>
          <w:szCs w:val="24"/>
        </w:rPr>
        <w:t xml:space="preserve"> Islamiyah</w:t>
      </w:r>
    </w:p>
    <w:p w14:paraId="3465E212" w14:textId="77777777"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Menjadikan</w:t>
      </w:r>
      <w:proofErr w:type="spellEnd"/>
      <w:r w:rsidRPr="00DD6EAB">
        <w:rPr>
          <w:rFonts w:ascii="Times New Roman" w:hAnsi="Times New Roman" w:cs="Times New Roman"/>
          <w:sz w:val="24"/>
          <w:szCs w:val="24"/>
        </w:rPr>
        <w:t xml:space="preserve"> Markaz </w:t>
      </w:r>
      <w:proofErr w:type="spellStart"/>
      <w:r w:rsidRPr="00DD6EAB">
        <w:rPr>
          <w:rFonts w:ascii="Times New Roman" w:hAnsi="Times New Roman" w:cs="Times New Roman"/>
          <w:sz w:val="24"/>
          <w:szCs w:val="24"/>
        </w:rPr>
        <w:t>Alquran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sebagai</w:t>
      </w:r>
      <w:proofErr w:type="spellEnd"/>
      <w:r w:rsidRPr="00DD6EAB">
        <w:rPr>
          <w:rFonts w:ascii="Times New Roman" w:hAnsi="Times New Roman" w:cs="Times New Roman"/>
          <w:sz w:val="24"/>
          <w:szCs w:val="24"/>
        </w:rPr>
        <w:t xml:space="preserve"> Excellent National Quran Center. </w:t>
      </w:r>
    </w:p>
    <w:p w14:paraId="439E8DE0" w14:textId="77777777"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Melakukan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pembinaan</w:t>
      </w:r>
      <w:proofErr w:type="spellEnd"/>
      <w:r w:rsidRPr="00DD6EAB">
        <w:rPr>
          <w:rFonts w:ascii="Times New Roman" w:hAnsi="Times New Roman" w:cs="Times New Roman"/>
          <w:sz w:val="24"/>
          <w:szCs w:val="24"/>
        </w:rPr>
        <w:t xml:space="preserve"> dan </w:t>
      </w:r>
      <w:proofErr w:type="spellStart"/>
      <w:r w:rsidRPr="00DD6EAB">
        <w:rPr>
          <w:rFonts w:ascii="Times New Roman" w:hAnsi="Times New Roman" w:cs="Times New Roman"/>
          <w:sz w:val="24"/>
          <w:szCs w:val="24"/>
        </w:rPr>
        <w:t>penyebaran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nilai</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Alquran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kepada</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masyarakat</w:t>
      </w:r>
      <w:proofErr w:type="spellEnd"/>
      <w:r w:rsidRPr="00DD6EAB">
        <w:rPr>
          <w:rFonts w:ascii="Times New Roman" w:hAnsi="Times New Roman" w:cs="Times New Roman"/>
          <w:sz w:val="24"/>
          <w:szCs w:val="24"/>
        </w:rPr>
        <w:t xml:space="preserve">. </w:t>
      </w:r>
    </w:p>
    <w:p w14:paraId="34B5B333" w14:textId="77777777" w:rsidR="00BD620A"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Mencetak</w:t>
      </w:r>
      <w:proofErr w:type="spellEnd"/>
      <w:r w:rsidRPr="00DD6EAB">
        <w:rPr>
          <w:rFonts w:ascii="Times New Roman" w:hAnsi="Times New Roman" w:cs="Times New Roman"/>
          <w:sz w:val="24"/>
          <w:szCs w:val="24"/>
        </w:rPr>
        <w:t xml:space="preserve"> 300 </w:t>
      </w:r>
      <w:proofErr w:type="spellStart"/>
      <w:r w:rsidRPr="00DD6EAB">
        <w:rPr>
          <w:rFonts w:ascii="Times New Roman" w:hAnsi="Times New Roman" w:cs="Times New Roman"/>
          <w:sz w:val="24"/>
          <w:szCs w:val="24"/>
        </w:rPr>
        <w:t>hufazh</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Alquran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dalam</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satu</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periode</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selama</w:t>
      </w:r>
      <w:proofErr w:type="spellEnd"/>
      <w:r w:rsidRPr="00DD6EAB">
        <w:rPr>
          <w:rFonts w:ascii="Times New Roman" w:hAnsi="Times New Roman" w:cs="Times New Roman"/>
          <w:sz w:val="24"/>
          <w:szCs w:val="24"/>
        </w:rPr>
        <w:t xml:space="preserve"> 4 </w:t>
      </w:r>
      <w:proofErr w:type="spellStart"/>
      <w:r w:rsidRPr="00DD6EAB">
        <w:rPr>
          <w:rFonts w:ascii="Times New Roman" w:hAnsi="Times New Roman" w:cs="Times New Roman"/>
          <w:sz w:val="24"/>
          <w:szCs w:val="24"/>
        </w:rPr>
        <w:t>tahun</w:t>
      </w:r>
      <w:proofErr w:type="spellEnd"/>
    </w:p>
    <w:p w14:paraId="39A889CA" w14:textId="77777777" w:rsidR="00BD620A" w:rsidRPr="00DD6EAB" w:rsidRDefault="00BD620A" w:rsidP="00585BE8">
      <w:pPr>
        <w:pStyle w:val="ListParagraph"/>
        <w:numPr>
          <w:ilvl w:val="0"/>
          <w:numId w:val="10"/>
        </w:numPr>
        <w:spacing w:after="0" w:line="240" w:lineRule="auto"/>
        <w:ind w:left="720"/>
        <w:jc w:val="both"/>
        <w:rPr>
          <w:rFonts w:ascii="Times New Roman" w:hAnsi="Times New Roman" w:cs="Times New Roman"/>
          <w:sz w:val="24"/>
          <w:szCs w:val="24"/>
        </w:rPr>
      </w:pPr>
      <w:proofErr w:type="spellStart"/>
      <w:r w:rsidRPr="00DD6EAB">
        <w:rPr>
          <w:rFonts w:ascii="Times New Roman" w:hAnsi="Times New Roman" w:cs="Times New Roman"/>
          <w:sz w:val="24"/>
          <w:szCs w:val="24"/>
        </w:rPr>
        <w:t>Membangun</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komunikasi</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lembaga</w:t>
      </w:r>
      <w:proofErr w:type="spellEnd"/>
      <w:r w:rsidRPr="00DD6EAB">
        <w:rPr>
          <w:rFonts w:ascii="Times New Roman" w:hAnsi="Times New Roman" w:cs="Times New Roman"/>
          <w:sz w:val="24"/>
          <w:szCs w:val="24"/>
        </w:rPr>
        <w:t xml:space="preserve"> </w:t>
      </w:r>
      <w:proofErr w:type="spellStart"/>
      <w:r w:rsidRPr="00DD6EAB">
        <w:rPr>
          <w:rFonts w:ascii="Times New Roman" w:hAnsi="Times New Roman" w:cs="Times New Roman"/>
          <w:sz w:val="24"/>
          <w:szCs w:val="24"/>
        </w:rPr>
        <w:t>Alquran</w:t>
      </w:r>
      <w:proofErr w:type="spellEnd"/>
      <w:r w:rsidRPr="00DD6EAB">
        <w:rPr>
          <w:rFonts w:ascii="Times New Roman" w:hAnsi="Times New Roman" w:cs="Times New Roman"/>
          <w:sz w:val="24"/>
          <w:szCs w:val="24"/>
        </w:rPr>
        <w:t xml:space="preserve"> yang </w:t>
      </w:r>
      <w:proofErr w:type="spellStart"/>
      <w:r w:rsidRPr="00DD6EAB">
        <w:rPr>
          <w:rFonts w:ascii="Times New Roman" w:hAnsi="Times New Roman" w:cs="Times New Roman"/>
          <w:sz w:val="24"/>
          <w:szCs w:val="24"/>
        </w:rPr>
        <w:t>tersebar</w:t>
      </w:r>
      <w:proofErr w:type="spellEnd"/>
      <w:r w:rsidRPr="00DD6EAB">
        <w:rPr>
          <w:rFonts w:ascii="Times New Roman" w:hAnsi="Times New Roman" w:cs="Times New Roman"/>
          <w:sz w:val="24"/>
          <w:szCs w:val="24"/>
        </w:rPr>
        <w:t xml:space="preserve"> di </w:t>
      </w:r>
      <w:proofErr w:type="spellStart"/>
      <w:r w:rsidRPr="00DD6EAB">
        <w:rPr>
          <w:rFonts w:ascii="Times New Roman" w:hAnsi="Times New Roman" w:cs="Times New Roman"/>
          <w:sz w:val="24"/>
          <w:szCs w:val="24"/>
        </w:rPr>
        <w:t>seluruh</w:t>
      </w:r>
      <w:proofErr w:type="spellEnd"/>
      <w:r w:rsidRPr="00DD6EAB">
        <w:rPr>
          <w:rFonts w:ascii="Times New Roman" w:hAnsi="Times New Roman" w:cs="Times New Roman"/>
          <w:sz w:val="24"/>
          <w:szCs w:val="24"/>
        </w:rPr>
        <w:t xml:space="preserve"> wilayah Indonesia</w:t>
      </w:r>
    </w:p>
    <w:p w14:paraId="11BAD131" w14:textId="77777777" w:rsidR="00EE1B02" w:rsidRDefault="00EE1B02" w:rsidP="00585BE8">
      <w:pPr>
        <w:spacing w:after="0" w:line="240" w:lineRule="auto"/>
        <w:ind w:firstLine="720"/>
        <w:jc w:val="both"/>
        <w:rPr>
          <w:rFonts w:asciiTheme="majorBidi" w:hAnsiTheme="majorBidi" w:cstheme="majorBidi"/>
          <w:sz w:val="24"/>
          <w:szCs w:val="24"/>
        </w:rPr>
      </w:pP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menjadi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seorang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siswa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adalah</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diwajibkan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untuk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belajar</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tentunya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perlu</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perhatian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khusus</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menjaga</w:t>
      </w:r>
      <w:proofErr w:type="spellEnd"/>
      <w:r w:rsidRPr="00EE1B02">
        <w:rPr>
          <w:rFonts w:asciiTheme="majorBidi" w:hAnsiTheme="majorBidi" w:cstheme="majorBidi"/>
          <w:sz w:val="24"/>
          <w:szCs w:val="24"/>
        </w:rPr>
        <w:t xml:space="preserve"> </w:t>
      </w:r>
      <w:proofErr w:type="spellStart"/>
      <w:proofErr w:type="gramStart"/>
      <w:r w:rsidRPr="00EE1B02">
        <w:rPr>
          <w:rFonts w:asciiTheme="majorBidi" w:hAnsiTheme="majorBidi" w:cstheme="majorBidi"/>
          <w:sz w:val="24"/>
          <w:szCs w:val="24"/>
        </w:rPr>
        <w:t>kelancaran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proofErr w:type="gram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Al-Qur’an. Peran orang </w:t>
      </w:r>
      <w:proofErr w:type="spellStart"/>
      <w:r w:rsidRPr="00EE1B02">
        <w:rPr>
          <w:rFonts w:asciiTheme="majorBidi" w:hAnsiTheme="majorBidi" w:cstheme="majorBidi"/>
          <w:sz w:val="24"/>
          <w:szCs w:val="24"/>
        </w:rPr>
        <w:t>tua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mejaga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siswa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tentunya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memiliki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peran</w:t>
      </w:r>
      <w:proofErr w:type="spellEnd"/>
      <w:r w:rsidRPr="00EE1B02">
        <w:rPr>
          <w:rFonts w:asciiTheme="majorBidi" w:hAnsiTheme="majorBidi" w:cstheme="majorBidi"/>
          <w:sz w:val="24"/>
          <w:szCs w:val="24"/>
        </w:rPr>
        <w:t xml:space="preserve"> yang sangat </w:t>
      </w:r>
      <w:proofErr w:type="spellStart"/>
      <w:r w:rsidRPr="00EE1B02">
        <w:rPr>
          <w:rFonts w:asciiTheme="majorBidi" w:hAnsiTheme="majorBidi" w:cstheme="majorBidi"/>
          <w:sz w:val="24"/>
          <w:szCs w:val="24"/>
        </w:rPr>
        <w:t>penting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namun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demikian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masih</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ada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beberapa</w:t>
      </w:r>
      <w:proofErr w:type="spellEnd"/>
      <w:r w:rsidRPr="00EE1B02">
        <w:rPr>
          <w:rFonts w:asciiTheme="majorBidi" w:hAnsiTheme="majorBidi" w:cstheme="majorBidi"/>
          <w:sz w:val="24"/>
          <w:szCs w:val="24"/>
        </w:rPr>
        <w:t xml:space="preserve"> orang </w:t>
      </w:r>
      <w:proofErr w:type="spellStart"/>
      <w:r w:rsidRPr="00EE1B02">
        <w:rPr>
          <w:rFonts w:asciiTheme="majorBidi" w:hAnsiTheme="majorBidi" w:cstheme="majorBidi"/>
          <w:sz w:val="24"/>
          <w:szCs w:val="24"/>
        </w:rPr>
        <w:t>tua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tidak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peduli</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kurang</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perhatian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terhadap</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siswa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disebabkan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dengan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kesibukan</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pekerjaanya</w:t>
      </w:r>
      <w:proofErr w:type="spellEnd"/>
      <w:r w:rsidRPr="00EE1B02">
        <w:rPr>
          <w:rFonts w:asciiTheme="majorBidi" w:hAnsiTheme="majorBidi" w:cstheme="majorBidi"/>
          <w:sz w:val="24"/>
          <w:szCs w:val="24"/>
        </w:rPr>
        <w:t xml:space="preserve">. Orang </w:t>
      </w:r>
      <w:proofErr w:type="spellStart"/>
      <w:r w:rsidRPr="00EE1B02">
        <w:rPr>
          <w:rFonts w:asciiTheme="majorBidi" w:hAnsiTheme="majorBidi" w:cstheme="majorBidi"/>
          <w:sz w:val="24"/>
          <w:szCs w:val="24"/>
        </w:rPr>
        <w:t>tua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mempunyai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kedudukan</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keluarga</w:t>
      </w:r>
      <w:proofErr w:type="spellEnd"/>
      <w:r w:rsidRPr="00EE1B02">
        <w:rPr>
          <w:rFonts w:asciiTheme="majorBidi" w:hAnsiTheme="majorBidi" w:cstheme="majorBidi"/>
          <w:sz w:val="24"/>
          <w:szCs w:val="24"/>
        </w:rPr>
        <w:t xml:space="preserve"> yang </w:t>
      </w:r>
      <w:proofErr w:type="spellStart"/>
      <w:r w:rsidRPr="00EE1B02">
        <w:rPr>
          <w:rFonts w:asciiTheme="majorBidi" w:hAnsiTheme="majorBidi" w:cstheme="majorBidi"/>
          <w:sz w:val="24"/>
          <w:szCs w:val="24"/>
        </w:rPr>
        <w:t>menjadi</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sarana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untuk</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meningkatkan</w:t>
      </w:r>
      <w:proofErr w:type="spellEnd"/>
      <w:r w:rsidRPr="00EE1B02">
        <w:rPr>
          <w:rFonts w:asciiTheme="majorBidi" w:hAnsiTheme="majorBidi" w:cstheme="majorBidi"/>
          <w:sz w:val="24"/>
          <w:szCs w:val="24"/>
        </w:rPr>
        <w:t xml:space="preserve"> dan </w:t>
      </w:r>
      <w:proofErr w:type="spellStart"/>
      <w:r w:rsidRPr="00EE1B02">
        <w:rPr>
          <w:rFonts w:asciiTheme="majorBidi" w:hAnsiTheme="majorBidi" w:cstheme="majorBidi"/>
          <w:sz w:val="24"/>
          <w:szCs w:val="24"/>
        </w:rPr>
        <w:t>menjaga</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kualitas</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dalam</w:t>
      </w:r>
      <w:proofErr w:type="spellEnd"/>
      <w:r w:rsidRPr="00EE1B02">
        <w:rPr>
          <w:rFonts w:asciiTheme="majorBidi" w:hAnsiTheme="majorBidi" w:cstheme="majorBidi"/>
          <w:sz w:val="24"/>
          <w:szCs w:val="24"/>
        </w:rPr>
        <w:t xml:space="preserve"> </w:t>
      </w:r>
      <w:proofErr w:type="spellStart"/>
      <w:r w:rsidRPr="00EE1B02">
        <w:rPr>
          <w:rFonts w:asciiTheme="majorBidi" w:hAnsiTheme="majorBidi" w:cstheme="majorBidi"/>
          <w:sz w:val="24"/>
          <w:szCs w:val="24"/>
        </w:rPr>
        <w:t>hafalan</w:t>
      </w:r>
      <w:proofErr w:type="spellEnd"/>
      <w:r w:rsidRPr="00EE1B02">
        <w:rPr>
          <w:rFonts w:asciiTheme="majorBidi" w:hAnsiTheme="majorBidi" w:cstheme="majorBidi"/>
          <w:sz w:val="24"/>
          <w:szCs w:val="24"/>
        </w:rPr>
        <w:t xml:space="preserve"> Al-Qur’an </w:t>
      </w:r>
      <w:proofErr w:type="spellStart"/>
      <w:r w:rsidRPr="00EE1B02">
        <w:rPr>
          <w:rFonts w:asciiTheme="majorBidi" w:hAnsiTheme="majorBidi" w:cstheme="majorBidi"/>
          <w:sz w:val="24"/>
          <w:szCs w:val="24"/>
        </w:rPr>
        <w:t>siswa</w:t>
      </w:r>
      <w:proofErr w:type="spellEnd"/>
      <w:r w:rsidRPr="00EE1B02">
        <w:rPr>
          <w:rFonts w:asciiTheme="majorBidi" w:hAnsiTheme="majorBidi" w:cstheme="majorBidi"/>
          <w:sz w:val="24"/>
          <w:szCs w:val="24"/>
        </w:rPr>
        <w:t>.</w:t>
      </w:r>
    </w:p>
    <w:p w14:paraId="46F8113A" w14:textId="77777777" w:rsidR="00BA26B5" w:rsidRPr="000A20A3" w:rsidRDefault="00BA26B5" w:rsidP="00585BE8">
      <w:pPr>
        <w:pStyle w:val="ListParagraph"/>
        <w:numPr>
          <w:ilvl w:val="0"/>
          <w:numId w:val="3"/>
        </w:numPr>
        <w:spacing w:after="0" w:line="240" w:lineRule="auto"/>
        <w:jc w:val="both"/>
        <w:rPr>
          <w:rFonts w:asciiTheme="majorBidi" w:hAnsiTheme="majorBidi" w:cstheme="majorBidi"/>
          <w:b/>
          <w:bCs/>
          <w:sz w:val="24"/>
          <w:szCs w:val="24"/>
        </w:rPr>
      </w:pPr>
      <w:proofErr w:type="spellStart"/>
      <w:r w:rsidRPr="000A20A3">
        <w:rPr>
          <w:rFonts w:asciiTheme="majorBidi" w:hAnsiTheme="majorBidi" w:cstheme="majorBidi"/>
          <w:b/>
          <w:bCs/>
          <w:sz w:val="24"/>
          <w:szCs w:val="24"/>
        </w:rPr>
        <w:t>Diskusi</w:t>
      </w:r>
      <w:proofErr w:type="spellEnd"/>
    </w:p>
    <w:p w14:paraId="35B9C266" w14:textId="77777777" w:rsidR="00BA26B5" w:rsidRPr="00BA26B5" w:rsidRDefault="00BA26B5" w:rsidP="00585BE8">
      <w:pPr>
        <w:pStyle w:val="ListParagraph"/>
        <w:numPr>
          <w:ilvl w:val="0"/>
          <w:numId w:val="11"/>
        </w:numPr>
        <w:spacing w:after="0" w:line="240" w:lineRule="auto"/>
        <w:ind w:left="720"/>
        <w:jc w:val="both"/>
        <w:rPr>
          <w:rFonts w:ascii="Times New Roman" w:hAnsi="Times New Roman" w:cs="Times New Roman"/>
          <w:b/>
          <w:bCs/>
          <w:color w:val="000000" w:themeColor="text1"/>
          <w:sz w:val="24"/>
          <w:szCs w:val="24"/>
        </w:rPr>
      </w:pPr>
      <w:proofErr w:type="spellStart"/>
      <w:r w:rsidRPr="00BA26B5">
        <w:rPr>
          <w:rFonts w:ascii="Times New Roman" w:hAnsi="Times New Roman" w:cs="Times New Roman"/>
          <w:b/>
          <w:bCs/>
          <w:color w:val="000000" w:themeColor="text1"/>
          <w:sz w:val="24"/>
          <w:szCs w:val="24"/>
        </w:rPr>
        <w:t>Penerapan</w:t>
      </w:r>
      <w:proofErr w:type="spellEnd"/>
      <w:r w:rsidRPr="00BA26B5">
        <w:rPr>
          <w:rFonts w:ascii="Times New Roman" w:hAnsi="Times New Roman" w:cs="Times New Roman"/>
          <w:b/>
          <w:bCs/>
          <w:color w:val="000000" w:themeColor="text1"/>
          <w:sz w:val="24"/>
          <w:szCs w:val="24"/>
        </w:rPr>
        <w:t xml:space="preserve"> </w:t>
      </w:r>
      <w:proofErr w:type="spellStart"/>
      <w:r w:rsidRPr="00BA26B5">
        <w:rPr>
          <w:rFonts w:ascii="Times New Roman" w:hAnsi="Times New Roman" w:cs="Times New Roman"/>
          <w:b/>
          <w:bCs/>
          <w:color w:val="000000" w:themeColor="text1"/>
          <w:sz w:val="24"/>
          <w:szCs w:val="24"/>
        </w:rPr>
        <w:t>metode</w:t>
      </w:r>
      <w:proofErr w:type="spellEnd"/>
      <w:r w:rsidRPr="00BA26B5">
        <w:rPr>
          <w:rFonts w:ascii="Times New Roman" w:hAnsi="Times New Roman" w:cs="Times New Roman"/>
          <w:b/>
          <w:bCs/>
          <w:color w:val="000000" w:themeColor="text1"/>
          <w:sz w:val="24"/>
          <w:szCs w:val="24"/>
        </w:rPr>
        <w:t xml:space="preserve"> </w:t>
      </w:r>
      <w:proofErr w:type="spellStart"/>
      <w:r w:rsidRPr="00BA26B5">
        <w:rPr>
          <w:rFonts w:ascii="Times New Roman" w:hAnsi="Times New Roman" w:cs="Times New Roman"/>
          <w:b/>
          <w:bCs/>
          <w:color w:val="000000" w:themeColor="text1"/>
          <w:sz w:val="24"/>
          <w:szCs w:val="24"/>
        </w:rPr>
        <w:t>muraja’ah</w:t>
      </w:r>
      <w:proofErr w:type="spellEnd"/>
      <w:r w:rsidRPr="00BA26B5">
        <w:rPr>
          <w:rFonts w:ascii="Times New Roman" w:hAnsi="Times New Roman" w:cs="Times New Roman"/>
          <w:b/>
          <w:bCs/>
          <w:color w:val="000000" w:themeColor="text1"/>
          <w:sz w:val="24"/>
          <w:szCs w:val="24"/>
        </w:rPr>
        <w:t xml:space="preserve"> </w:t>
      </w:r>
      <w:proofErr w:type="spellStart"/>
      <w:r w:rsidRPr="00BA26B5">
        <w:rPr>
          <w:rFonts w:ascii="Times New Roman" w:hAnsi="Times New Roman" w:cs="Times New Roman"/>
          <w:b/>
          <w:bCs/>
          <w:color w:val="000000" w:themeColor="text1"/>
          <w:sz w:val="24"/>
          <w:szCs w:val="24"/>
        </w:rPr>
        <w:t>dalam</w:t>
      </w:r>
      <w:proofErr w:type="spellEnd"/>
      <w:r w:rsidRPr="00BA26B5">
        <w:rPr>
          <w:rFonts w:ascii="Times New Roman" w:hAnsi="Times New Roman" w:cs="Times New Roman"/>
          <w:b/>
          <w:bCs/>
          <w:color w:val="000000" w:themeColor="text1"/>
          <w:sz w:val="24"/>
          <w:szCs w:val="24"/>
        </w:rPr>
        <w:t xml:space="preserve"> </w:t>
      </w:r>
      <w:proofErr w:type="spellStart"/>
      <w:r w:rsidRPr="00BA26B5">
        <w:rPr>
          <w:rFonts w:ascii="Times New Roman" w:hAnsi="Times New Roman" w:cs="Times New Roman"/>
          <w:b/>
          <w:bCs/>
          <w:color w:val="000000" w:themeColor="text1"/>
          <w:sz w:val="24"/>
          <w:szCs w:val="24"/>
        </w:rPr>
        <w:t>menghafal</w:t>
      </w:r>
      <w:proofErr w:type="spellEnd"/>
      <w:r w:rsidRPr="00BA26B5">
        <w:rPr>
          <w:rFonts w:ascii="Times New Roman" w:hAnsi="Times New Roman" w:cs="Times New Roman"/>
          <w:b/>
          <w:bCs/>
          <w:color w:val="000000" w:themeColor="text1"/>
          <w:sz w:val="24"/>
          <w:szCs w:val="24"/>
        </w:rPr>
        <w:t xml:space="preserve"> Al-Qur’an di Markaz Qur’an Jakarta Timur</w:t>
      </w:r>
    </w:p>
    <w:p w14:paraId="3263A536" w14:textId="77777777" w:rsidR="00BA26B5" w:rsidRPr="00BA26B5" w:rsidRDefault="00BA26B5" w:rsidP="00585BE8">
      <w:pPr>
        <w:spacing w:after="0" w:line="240" w:lineRule="auto"/>
        <w:ind w:left="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roofErr w:type="spellStart"/>
      <w:r w:rsidRPr="00BA26B5">
        <w:rPr>
          <w:rFonts w:ascii="Times New Roman" w:hAnsi="Times New Roman" w:cs="Times New Roman"/>
          <w:b/>
          <w:bCs/>
          <w:color w:val="000000" w:themeColor="text1"/>
          <w:sz w:val="24"/>
          <w:szCs w:val="24"/>
        </w:rPr>
        <w:t>Pelaksanaan</w:t>
      </w:r>
      <w:proofErr w:type="spellEnd"/>
      <w:r w:rsidRPr="00BA26B5">
        <w:rPr>
          <w:rFonts w:ascii="Times New Roman" w:hAnsi="Times New Roman" w:cs="Times New Roman"/>
          <w:b/>
          <w:bCs/>
          <w:color w:val="000000" w:themeColor="text1"/>
          <w:sz w:val="24"/>
          <w:szCs w:val="24"/>
        </w:rPr>
        <w:t xml:space="preserve"> </w:t>
      </w:r>
      <w:proofErr w:type="spellStart"/>
      <w:r w:rsidRPr="00BA26B5">
        <w:rPr>
          <w:rFonts w:ascii="Times New Roman" w:hAnsi="Times New Roman" w:cs="Times New Roman"/>
          <w:b/>
          <w:bCs/>
          <w:color w:val="000000" w:themeColor="text1"/>
          <w:sz w:val="24"/>
          <w:szCs w:val="24"/>
        </w:rPr>
        <w:t>menghafal</w:t>
      </w:r>
      <w:proofErr w:type="spellEnd"/>
      <w:r w:rsidRPr="00BA26B5">
        <w:rPr>
          <w:rFonts w:ascii="Times New Roman" w:hAnsi="Times New Roman" w:cs="Times New Roman"/>
          <w:b/>
          <w:bCs/>
          <w:color w:val="000000" w:themeColor="text1"/>
          <w:sz w:val="24"/>
          <w:szCs w:val="24"/>
        </w:rPr>
        <w:t xml:space="preserve"> Al-Qur’an</w:t>
      </w:r>
    </w:p>
    <w:p w14:paraId="33C5E082" w14:textId="1DBB09D9" w:rsidR="00BA26B5" w:rsidRDefault="00BA26B5" w:rsidP="00585BE8">
      <w:pPr>
        <w:pStyle w:val="ListParagraph"/>
        <w:spacing w:after="0" w:line="24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diperlukan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persiapan</w:t>
      </w:r>
      <w:proofErr w:type="spellEnd"/>
      <w:r>
        <w:rPr>
          <w:rFonts w:ascii="Times New Roman" w:hAnsi="Times New Roman" w:cs="Times New Roman"/>
          <w:color w:val="000000" w:themeColor="text1"/>
          <w:sz w:val="24"/>
          <w:szCs w:val="24"/>
        </w:rPr>
        <w:t xml:space="preserve"> yang sangat </w:t>
      </w:r>
      <w:proofErr w:type="spellStart"/>
      <w:r>
        <w:rPr>
          <w:rFonts w:ascii="Times New Roman" w:hAnsi="Times New Roman" w:cs="Times New Roman"/>
          <w:color w:val="000000" w:themeColor="text1"/>
          <w:sz w:val="24"/>
          <w:szCs w:val="24"/>
        </w:rPr>
        <w:t>matang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dilaksanakan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tergesa-gesa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berniat</w:t>
      </w:r>
      <w:proofErr w:type="spellEnd"/>
      <w:r>
        <w:rPr>
          <w:rFonts w:ascii="Times New Roman" w:hAnsi="Times New Roman" w:cs="Times New Roman"/>
          <w:color w:val="000000" w:themeColor="text1"/>
          <w:sz w:val="24"/>
          <w:szCs w:val="24"/>
        </w:rPr>
        <w:t xml:space="preserve"> agar </w:t>
      </w:r>
      <w:proofErr w:type="spellStart"/>
      <w:r>
        <w:rPr>
          <w:rFonts w:ascii="Times New Roman" w:hAnsi="Times New Roman" w:cs="Times New Roman"/>
          <w:color w:val="000000" w:themeColor="text1"/>
          <w:sz w:val="24"/>
          <w:szCs w:val="24"/>
        </w:rPr>
        <w:t>cepat</w:t>
      </w:r>
      <w:proofErr w:type="spellEnd"/>
      <w:r>
        <w:rPr>
          <w:rFonts w:ascii="Times New Roman" w:hAnsi="Times New Roman" w:cs="Times New Roman"/>
          <w:color w:val="000000" w:themeColor="text1"/>
          <w:sz w:val="24"/>
          <w:szCs w:val="24"/>
        </w:rPr>
        <w:t xml:space="preserve"> khatam </w:t>
      </w:r>
      <w:proofErr w:type="spellStart"/>
      <w:r>
        <w:rPr>
          <w:rFonts w:ascii="Times New Roman" w:hAnsi="Times New Roman" w:cs="Times New Roman"/>
          <w:color w:val="000000" w:themeColor="text1"/>
          <w:sz w:val="24"/>
          <w:szCs w:val="24"/>
        </w:rPr>
        <w:t>hafalannya</w:t>
      </w:r>
      <w:proofErr w:type="spellEnd"/>
      <w:r>
        <w:rPr>
          <w:rFonts w:ascii="Times New Roman" w:hAnsi="Times New Roman" w:cs="Times New Roman"/>
          <w:color w:val="000000" w:themeColor="text1"/>
          <w:sz w:val="24"/>
          <w:szCs w:val="24"/>
        </w:rPr>
        <w:t xml:space="preserve">. Akan </w:t>
      </w:r>
      <w:proofErr w:type="spellStart"/>
      <w:r>
        <w:rPr>
          <w:rFonts w:ascii="Times New Roman" w:hAnsi="Times New Roman" w:cs="Times New Roman"/>
          <w:color w:val="000000" w:themeColor="text1"/>
          <w:sz w:val="24"/>
          <w:szCs w:val="24"/>
        </w:rPr>
        <w:t>tetapi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alangkah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harus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memperhatikan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makharijul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hurufnya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hukum-hukum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tajwidnya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memperhatikan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proses </w:t>
      </w:r>
      <w:proofErr w:type="spellStart"/>
      <w:r>
        <w:rPr>
          <w:rFonts w:ascii="Times New Roman" w:hAnsi="Times New Roman" w:cs="Times New Roman"/>
          <w:color w:val="000000" w:themeColor="text1"/>
          <w:sz w:val="24"/>
          <w:szCs w:val="24"/>
        </w:rPr>
        <w:t>menjaganya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selalu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berhati-hati</w:t>
      </w:r>
      <w:proofErr w:type="spellEnd"/>
      <w:r>
        <w:rPr>
          <w:rFonts w:ascii="Times New Roman" w:hAnsi="Times New Roman" w:cs="Times New Roman"/>
          <w:color w:val="000000" w:themeColor="text1"/>
          <w:sz w:val="24"/>
          <w:szCs w:val="24"/>
        </w:rPr>
        <w:t xml:space="preserve"> agar </w:t>
      </w:r>
      <w:proofErr w:type="spellStart"/>
      <w:r>
        <w:rPr>
          <w:rFonts w:ascii="Times New Roman" w:hAnsi="Times New Roman" w:cs="Times New Roman"/>
          <w:color w:val="000000" w:themeColor="text1"/>
          <w:sz w:val="24"/>
          <w:szCs w:val="24"/>
        </w:rPr>
        <w:t>hafalan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hilang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ingatan</w:t>
      </w:r>
      <w:proofErr w:type="spellEnd"/>
      <w:r>
        <w:rPr>
          <w:rFonts w:ascii="Times New Roman" w:hAnsi="Times New Roman" w:cs="Times New Roman"/>
          <w:color w:val="000000" w:themeColor="text1"/>
          <w:sz w:val="24"/>
          <w:szCs w:val="24"/>
        </w:rPr>
        <w:t>.</w:t>
      </w:r>
      <w:r w:rsidR="0046328D">
        <w:rPr>
          <w:rFonts w:ascii="Times New Roman" w:hAnsi="Times New Roman" w:cs="Times New Roman"/>
          <w:color w:val="000000" w:themeColor="text1"/>
          <w:sz w:val="24"/>
          <w:szCs w:val="24"/>
        </w:rPr>
        <w:t xml:space="preserve"> </w:t>
      </w:r>
      <w:r w:rsidR="0046328D">
        <w:rPr>
          <w:rFonts w:ascii="Times New Roman" w:hAnsi="Times New Roman" w:cs="Times New Roman"/>
          <w:color w:val="000000" w:themeColor="text1"/>
          <w:sz w:val="24"/>
          <w:szCs w:val="24"/>
        </w:rPr>
        <w:fldChar w:fldCharType="begin" w:fldLock="1"/>
      </w:r>
      <w:r w:rsidR="0064657D">
        <w:rPr>
          <w:rFonts w:ascii="Times New Roman" w:hAnsi="Times New Roman" w:cs="Times New Roman"/>
          <w:color w:val="000000" w:themeColor="text1"/>
          <w:sz w:val="24"/>
          <w:szCs w:val="24"/>
        </w:rPr>
        <w:instrText>ADDIN CSL_CITATION {"citationItems":[{"id":"ITEM-1","itemData":{"author":[{"dropping-particle":"","family":"Kohari","given":"K., Adnan, M., Majid, Z. A., &amp; Abdullah, F","non-dropping-particle":"","parse-names":false,"suffix":""}],"container-title":"Al-Risalah: Jurnal Studi Agama dan Pemikiran Islam","id":"ITEM-1","issue":"2","issued":{"date-parts":[["2022"]]},"page":"485-498","title":"THE ROLE AND FUNCTION OF THE DA'I IN THE PSYCHOLOGICAL PERSPECTIVE OF DAKWAH","type":"article-journal","volume":"13"},"uris":["http://www.mendeley.com/documents/?uuid=0afc479b-fbb7-3e4b-bdca-8cde25d01c55"]}],"mendeley":{"formattedCitation":"(Kohari, 2022)","plainTextFormattedCitation":"(Kohari, 2022)","previouslyFormattedCitation":"(Kohari, 2022)"},"properties":{"noteIndex":0},"schema":"https://github.com/citation-style-language/schema/raw/master/csl-citation.json"}</w:instrText>
      </w:r>
      <w:r w:rsidR="0046328D">
        <w:rPr>
          <w:rFonts w:ascii="Times New Roman" w:hAnsi="Times New Roman" w:cs="Times New Roman"/>
          <w:color w:val="000000" w:themeColor="text1"/>
          <w:sz w:val="24"/>
          <w:szCs w:val="24"/>
        </w:rPr>
        <w:fldChar w:fldCharType="separate"/>
      </w:r>
      <w:r w:rsidR="0046328D" w:rsidRPr="0046328D">
        <w:rPr>
          <w:rFonts w:ascii="Times New Roman" w:hAnsi="Times New Roman" w:cs="Times New Roman"/>
          <w:noProof/>
          <w:color w:val="000000" w:themeColor="text1"/>
          <w:sz w:val="24"/>
          <w:szCs w:val="24"/>
        </w:rPr>
        <w:t>(Kohari, 2022)</w:t>
      </w:r>
      <w:r w:rsidR="0046328D">
        <w:rPr>
          <w:rFonts w:ascii="Times New Roman" w:hAnsi="Times New Roman" w:cs="Times New Roman"/>
          <w:color w:val="000000" w:themeColor="text1"/>
          <w:sz w:val="24"/>
          <w:szCs w:val="24"/>
        </w:rPr>
        <w:fldChar w:fldCharType="end"/>
      </w:r>
    </w:p>
    <w:p w14:paraId="4942B78A" w14:textId="77777777" w:rsidR="00BA26B5" w:rsidRDefault="00BA26B5" w:rsidP="00585BE8">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r w:rsidRPr="00DD1837">
        <w:rPr>
          <w:rFonts w:asciiTheme="majorBidi" w:hAnsiTheme="majorBidi" w:cstheme="majorBidi"/>
          <w:sz w:val="24"/>
          <w:szCs w:val="24"/>
        </w:rPr>
        <w:t xml:space="preserve">pada </w:t>
      </w:r>
      <w:proofErr w:type="spellStart"/>
      <w:r w:rsidRPr="00DD1837">
        <w:rPr>
          <w:rFonts w:asciiTheme="majorBidi" w:hAnsiTheme="majorBidi" w:cstheme="majorBidi"/>
          <w:sz w:val="24"/>
          <w:szCs w:val="24"/>
        </w:rPr>
        <w:t>hari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sabtu</w:t>
      </w:r>
      <w:proofErr w:type="spellEnd"/>
      <w:r w:rsidRPr="00DD1837">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ahad</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dengan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durasi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setiap</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pertemuan</w:t>
      </w:r>
      <w:proofErr w:type="spellEnd"/>
      <w:r w:rsidRPr="00DD1837">
        <w:rPr>
          <w:rFonts w:asciiTheme="majorBidi" w:hAnsiTheme="majorBidi" w:cstheme="majorBidi"/>
          <w:sz w:val="24"/>
          <w:szCs w:val="24"/>
        </w:rPr>
        <w:t xml:space="preserve"> 2 jam</w:t>
      </w:r>
      <w:r>
        <w:rPr>
          <w:rFonts w:asciiTheme="majorBidi" w:hAnsiTheme="majorBidi" w:cstheme="majorBidi"/>
          <w:sz w:val="24"/>
          <w:szCs w:val="24"/>
        </w:rPr>
        <w:t xml:space="preserve"> yang </w:t>
      </w:r>
      <w:proofErr w:type="spellStart"/>
      <w:r>
        <w:rPr>
          <w:rFonts w:asciiTheme="majorBidi" w:hAnsiTheme="majorBidi" w:cstheme="majorBidi"/>
          <w:sz w:val="24"/>
          <w:szCs w:val="24"/>
        </w:rPr>
        <w:t>diawali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pembukaan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tertib</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fokus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memegang</w:t>
      </w:r>
      <w:proofErr w:type="spellEnd"/>
      <w:r>
        <w:rPr>
          <w:rFonts w:asciiTheme="majorBidi" w:hAnsiTheme="majorBidi" w:cstheme="majorBidi"/>
          <w:sz w:val="24"/>
          <w:szCs w:val="24"/>
        </w:rPr>
        <w:t xml:space="preserve"> hp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Al-Qur’an, </w:t>
      </w:r>
      <w:proofErr w:type="spellStart"/>
      <w:r w:rsidRPr="007321E6">
        <w:rPr>
          <w:rFonts w:asciiTheme="majorBidi" w:hAnsiTheme="majorBidi" w:cstheme="majorBidi"/>
          <w:sz w:val="24"/>
          <w:szCs w:val="24"/>
        </w:rPr>
        <w:t>d</w:t>
      </w:r>
      <w:r w:rsidRPr="007321E6">
        <w:rPr>
          <w:rFonts w:ascii="Times New Roman" w:hAnsi="Times New Roman" w:cs="Times New Roman"/>
          <w:color w:val="000000" w:themeColor="text1"/>
          <w:sz w:val="24"/>
          <w:szCs w:val="24"/>
        </w:rPr>
        <w:t>imana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siswa-siswi</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ini</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dapat</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mengulang-ulang</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hafalan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sebelum</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disetorkan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kepada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ustadz</w:t>
      </w:r>
      <w:proofErr w:type="spellEnd"/>
      <w:r w:rsidRPr="007321E6">
        <w:rPr>
          <w:rFonts w:ascii="Times New Roman" w:hAnsi="Times New Roman" w:cs="Times New Roman"/>
          <w:color w:val="000000" w:themeColor="text1"/>
          <w:sz w:val="24"/>
          <w:szCs w:val="24"/>
        </w:rPr>
        <w:t xml:space="preserve"> dan </w:t>
      </w:r>
      <w:proofErr w:type="spellStart"/>
      <w:r w:rsidRPr="007321E6">
        <w:rPr>
          <w:rFonts w:ascii="Times New Roman" w:hAnsi="Times New Roman" w:cs="Times New Roman"/>
          <w:color w:val="000000" w:themeColor="text1"/>
          <w:sz w:val="24"/>
          <w:szCs w:val="24"/>
        </w:rPr>
        <w:t>ustadzah</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maka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siswa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mampu</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menghafal</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serta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mengingat</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hafalan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tersebut</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dengan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baik</w:t>
      </w:r>
      <w:proofErr w:type="spellEnd"/>
      <w:r w:rsidRPr="007321E6">
        <w:rPr>
          <w:rFonts w:ascii="Times New Roman" w:hAnsi="Times New Roman" w:cs="Times New Roman"/>
          <w:color w:val="000000" w:themeColor="text1"/>
          <w:sz w:val="24"/>
          <w:szCs w:val="24"/>
        </w:rPr>
        <w:t xml:space="preserve"> dan </w:t>
      </w:r>
      <w:proofErr w:type="spellStart"/>
      <w:r w:rsidRPr="007321E6">
        <w:rPr>
          <w:rFonts w:ascii="Times New Roman" w:hAnsi="Times New Roman" w:cs="Times New Roman"/>
          <w:color w:val="000000" w:themeColor="text1"/>
          <w:sz w:val="24"/>
          <w:szCs w:val="24"/>
        </w:rPr>
        <w:t>benar</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ketika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set</w:t>
      </w:r>
      <w:r>
        <w:rPr>
          <w:rFonts w:ascii="Times New Roman" w:hAnsi="Times New Roman" w:cs="Times New Roman"/>
          <w:color w:val="000000" w:themeColor="text1"/>
          <w:sz w:val="24"/>
          <w:szCs w:val="24"/>
        </w:rPr>
        <w:t>oran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berlangsung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diwajibkan</w:t>
      </w:r>
      <w:proofErr w:type="spellEnd"/>
      <w:r>
        <w:rPr>
          <w:rFonts w:ascii="Times New Roman" w:hAnsi="Times New Roman" w:cs="Times New Roman"/>
          <w:color w:val="000000" w:themeColor="text1"/>
          <w:sz w:val="24"/>
          <w:szCs w:val="24"/>
        </w:rPr>
        <w:t xml:space="preserve"> agar </w:t>
      </w:r>
      <w:proofErr w:type="spellStart"/>
      <w:r>
        <w:rPr>
          <w:rFonts w:ascii="Times New Roman" w:hAnsi="Times New Roman" w:cs="Times New Roman"/>
          <w:color w:val="000000" w:themeColor="text1"/>
          <w:sz w:val="24"/>
          <w:szCs w:val="24"/>
        </w:rPr>
        <w:t>menyetorkan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ustadz</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ustadzah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mereka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perlunya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memperhatikan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makharijul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huruf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tajwid,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persiapan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menghafal,maka</w:t>
      </w:r>
      <w:proofErr w:type="spellEnd"/>
      <w:proofErr w:type="gram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hal</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tersebut</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dalam</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pengembangan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metode</w:t>
      </w:r>
      <w:proofErr w:type="spellEnd"/>
      <w:r w:rsidRPr="007321E6">
        <w:rPr>
          <w:rFonts w:ascii="Times New Roman" w:hAnsi="Times New Roman" w:cs="Times New Roman"/>
          <w:color w:val="000000" w:themeColor="text1"/>
          <w:sz w:val="24"/>
          <w:szCs w:val="24"/>
        </w:rPr>
        <w:t xml:space="preserve"> yang </w:t>
      </w:r>
      <w:proofErr w:type="spellStart"/>
      <w:r w:rsidRPr="007321E6">
        <w:rPr>
          <w:rFonts w:ascii="Times New Roman" w:hAnsi="Times New Roman" w:cs="Times New Roman"/>
          <w:color w:val="000000" w:themeColor="text1"/>
          <w:sz w:val="24"/>
          <w:szCs w:val="24"/>
        </w:rPr>
        <w:t>diterapkan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bisa</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dikatakan</w:t>
      </w:r>
      <w:proofErr w:type="spellEnd"/>
      <w:r w:rsidRPr="007321E6">
        <w:rPr>
          <w:rFonts w:ascii="Times New Roman" w:hAnsi="Times New Roman" w:cs="Times New Roman"/>
          <w:color w:val="000000" w:themeColor="text1"/>
          <w:sz w:val="24"/>
          <w:szCs w:val="24"/>
        </w:rPr>
        <w:t xml:space="preserve"> </w:t>
      </w:r>
      <w:proofErr w:type="spellStart"/>
      <w:r w:rsidRPr="007321E6">
        <w:rPr>
          <w:rFonts w:ascii="Times New Roman" w:hAnsi="Times New Roman" w:cs="Times New Roman"/>
          <w:color w:val="000000" w:themeColor="text1"/>
          <w:sz w:val="24"/>
          <w:szCs w:val="24"/>
        </w:rPr>
        <w:t>sukses</w:t>
      </w:r>
      <w:proofErr w:type="spellEnd"/>
      <w:r w:rsidRPr="007321E6">
        <w:rPr>
          <w:rFonts w:ascii="Times New Roman" w:hAnsi="Times New Roman" w:cs="Times New Roman"/>
          <w:color w:val="000000" w:themeColor="text1"/>
          <w:sz w:val="24"/>
          <w:szCs w:val="24"/>
        </w:rPr>
        <w:t>.</w:t>
      </w:r>
    </w:p>
    <w:p w14:paraId="1F87FA95" w14:textId="77777777" w:rsidR="00BA26B5" w:rsidRPr="00BA26B5" w:rsidRDefault="00BA26B5" w:rsidP="00585BE8">
      <w:pPr>
        <w:pStyle w:val="ListParagraph"/>
        <w:numPr>
          <w:ilvl w:val="0"/>
          <w:numId w:val="16"/>
        </w:numPr>
        <w:spacing w:after="0" w:line="240" w:lineRule="auto"/>
        <w:ind w:left="108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Metode</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pelaksanaan</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muraja’ah</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dalam</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menghafal</w:t>
      </w:r>
      <w:proofErr w:type="spellEnd"/>
      <w:r w:rsidRPr="00BA26B5">
        <w:rPr>
          <w:rFonts w:asciiTheme="majorBidi" w:hAnsiTheme="majorBidi" w:cstheme="majorBidi"/>
          <w:b/>
          <w:bCs/>
          <w:sz w:val="24"/>
          <w:szCs w:val="24"/>
        </w:rPr>
        <w:t xml:space="preserve"> Al-Qur’an</w:t>
      </w:r>
    </w:p>
    <w:p w14:paraId="3EA4EA9D" w14:textId="77777777" w:rsidR="00BA26B5" w:rsidRDefault="00BA26B5" w:rsidP="00585BE8">
      <w:pPr>
        <w:pStyle w:val="ListParagraph"/>
        <w:spacing w:after="0" w:line="240" w:lineRule="auto"/>
        <w:ind w:firstLine="720"/>
        <w:jc w:val="both"/>
        <w:rPr>
          <w:rFonts w:asciiTheme="majorBidi" w:hAnsiTheme="majorBidi" w:cstheme="majorBidi"/>
          <w:sz w:val="24"/>
          <w:szCs w:val="24"/>
        </w:rPr>
      </w:pPr>
      <w:proofErr w:type="spellStart"/>
      <w:r w:rsidRPr="00DB3EE4">
        <w:rPr>
          <w:rFonts w:ascii="Times New Roman" w:hAnsi="Times New Roman" w:cs="Times New Roman"/>
          <w:color w:val="000000" w:themeColor="text1"/>
          <w:sz w:val="24"/>
          <w:szCs w:val="24"/>
        </w:rPr>
        <w:t>Pelaksanaan</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menghafal</w:t>
      </w:r>
      <w:proofErr w:type="spellEnd"/>
      <w:r w:rsidRPr="00DB3EE4">
        <w:rPr>
          <w:rFonts w:ascii="Times New Roman" w:hAnsi="Times New Roman" w:cs="Times New Roman"/>
          <w:color w:val="000000" w:themeColor="text1"/>
          <w:sz w:val="24"/>
          <w:szCs w:val="24"/>
        </w:rPr>
        <w:t xml:space="preserve"> Al-Qur’an </w:t>
      </w:r>
      <w:proofErr w:type="spellStart"/>
      <w:r w:rsidRPr="00DB3EE4">
        <w:rPr>
          <w:rFonts w:ascii="Times New Roman" w:hAnsi="Times New Roman" w:cs="Times New Roman"/>
          <w:color w:val="000000" w:themeColor="text1"/>
          <w:sz w:val="24"/>
          <w:szCs w:val="24"/>
        </w:rPr>
        <w:t>siswa</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dengan</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menggunakan</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metode</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muraja’</w:t>
      </w:r>
      <w:r>
        <w:rPr>
          <w:rFonts w:ascii="Times New Roman" w:hAnsi="Times New Roman" w:cs="Times New Roman"/>
          <w:color w:val="000000" w:themeColor="text1"/>
          <w:sz w:val="24"/>
          <w:szCs w:val="24"/>
        </w:rPr>
        <w: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suatu</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hal</w:t>
      </w:r>
      <w:proofErr w:type="spellEnd"/>
      <w:r w:rsidRPr="00DB3EE4">
        <w:rPr>
          <w:rFonts w:ascii="Times New Roman" w:hAnsi="Times New Roman" w:cs="Times New Roman"/>
          <w:color w:val="000000" w:themeColor="text1"/>
          <w:sz w:val="24"/>
          <w:szCs w:val="24"/>
        </w:rPr>
        <w:t xml:space="preserve"> yang </w:t>
      </w:r>
      <w:proofErr w:type="spellStart"/>
      <w:r w:rsidRPr="00DB3EE4">
        <w:rPr>
          <w:rFonts w:ascii="Times New Roman" w:hAnsi="Times New Roman" w:cs="Times New Roman"/>
          <w:color w:val="000000" w:themeColor="text1"/>
          <w:sz w:val="24"/>
          <w:szCs w:val="24"/>
        </w:rPr>
        <w:t>dapat</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memudahkan</w:t>
      </w:r>
      <w:proofErr w:type="spellEnd"/>
      <w:r w:rsidRPr="00DB3EE4">
        <w:rPr>
          <w:rFonts w:ascii="Times New Roman" w:hAnsi="Times New Roman" w:cs="Times New Roman"/>
          <w:color w:val="000000" w:themeColor="text1"/>
          <w:sz w:val="24"/>
          <w:szCs w:val="24"/>
        </w:rPr>
        <w:t xml:space="preserve"> </w:t>
      </w:r>
      <w:proofErr w:type="spellStart"/>
      <w:r w:rsidRPr="00DB3EE4">
        <w:rPr>
          <w:rFonts w:ascii="Times New Roman" w:hAnsi="Times New Roman" w:cs="Times New Roman"/>
          <w:color w:val="000000" w:themeColor="text1"/>
          <w:sz w:val="24"/>
          <w:szCs w:val="24"/>
        </w:rPr>
        <w:t>siswa-siswinya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melupakannya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 dan </w:t>
      </w:r>
      <w:proofErr w:type="spellStart"/>
      <w:r>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memelihara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makharijul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huruf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tajwidnya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diaplikasikan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muratal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menyimak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sambung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hafalkan</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senantiasa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melekat</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ingatan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w:t>
      </w:r>
    </w:p>
    <w:p w14:paraId="57C9639F" w14:textId="77777777" w:rsidR="00BA26B5" w:rsidRPr="00985B64" w:rsidRDefault="00BA26B5" w:rsidP="00585BE8">
      <w:pPr>
        <w:pStyle w:val="ListParagraph"/>
        <w:spacing w:after="0" w:line="24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muraja’ah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dimana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proses </w:t>
      </w:r>
      <w:proofErr w:type="spellStart"/>
      <w:r>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muraja’ah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terikat</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asalkan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tekad</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kuat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dirinya</w:t>
      </w:r>
      <w:proofErr w:type="spellEnd"/>
      <w:r>
        <w:rPr>
          <w:rFonts w:ascii="Times New Roman" w:hAnsi="Times New Roman" w:cs="Times New Roman"/>
          <w:color w:val="000000" w:themeColor="text1"/>
          <w:sz w:val="24"/>
          <w:szCs w:val="24"/>
        </w:rPr>
        <w:t xml:space="preserve"> masing-masing.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pelaksanaanya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caranya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sendiri-sendiri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sesusai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kemampuannya</w:t>
      </w:r>
      <w:proofErr w:type="spellEnd"/>
      <w:r>
        <w:rPr>
          <w:rFonts w:ascii="Times New Roman" w:hAnsi="Times New Roman" w:cs="Times New Roman"/>
          <w:color w:val="000000" w:themeColor="text1"/>
          <w:sz w:val="24"/>
          <w:szCs w:val="24"/>
        </w:rPr>
        <w:t xml:space="preserve"> masing-masing,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membaca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ayat-ayat</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dihafalkan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berulang-ulang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sampai</w:t>
      </w:r>
      <w:proofErr w:type="spellEnd"/>
      <w:r>
        <w:rPr>
          <w:rFonts w:ascii="Times New Roman" w:hAnsi="Times New Roman" w:cs="Times New Roman"/>
          <w:color w:val="000000" w:themeColor="text1"/>
          <w:sz w:val="24"/>
          <w:szCs w:val="24"/>
        </w:rPr>
        <w:t xml:space="preserve"> kata-kata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dihafalkannya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membekas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dilisan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diingatan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Seluruh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Markaz Qur’an </w:t>
      </w:r>
      <w:proofErr w:type="spellStart"/>
      <w:r>
        <w:rPr>
          <w:rFonts w:ascii="Times New Roman" w:hAnsi="Times New Roman" w:cs="Times New Roman"/>
          <w:color w:val="000000" w:themeColor="text1"/>
          <w:sz w:val="24"/>
          <w:szCs w:val="24"/>
        </w:rPr>
        <w:t>diwajibkan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dan </w:t>
      </w:r>
      <w:proofErr w:type="spellStart"/>
      <w:r>
        <w:rPr>
          <w:rFonts w:ascii="Times New Roman" w:hAnsi="Times New Roman" w:cs="Times New Roman"/>
          <w:color w:val="000000" w:themeColor="text1"/>
          <w:sz w:val="24"/>
          <w:szCs w:val="24"/>
        </w:rPr>
        <w:t>menyetorkan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awal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didirikannya</w:t>
      </w:r>
      <w:proofErr w:type="spellEnd"/>
      <w:r>
        <w:rPr>
          <w:rFonts w:ascii="Times New Roman" w:hAnsi="Times New Roman" w:cs="Times New Roman"/>
          <w:color w:val="000000" w:themeColor="text1"/>
          <w:sz w:val="24"/>
          <w:szCs w:val="24"/>
        </w:rPr>
        <w:t xml:space="preserve"> Markaz Al-Qur’an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mencetak</w:t>
      </w:r>
      <w:proofErr w:type="spellEnd"/>
      <w:r>
        <w:rPr>
          <w:rFonts w:ascii="Times New Roman" w:hAnsi="Times New Roman" w:cs="Times New Roman"/>
          <w:color w:val="000000" w:themeColor="text1"/>
          <w:sz w:val="24"/>
          <w:szCs w:val="24"/>
        </w:rPr>
        <w:t xml:space="preserve"> para </w:t>
      </w:r>
      <w:proofErr w:type="spellStart"/>
      <w:r>
        <w:rPr>
          <w:rFonts w:ascii="Times New Roman" w:hAnsi="Times New Roman" w:cs="Times New Roman"/>
          <w:color w:val="000000" w:themeColor="text1"/>
          <w:sz w:val="24"/>
          <w:szCs w:val="24"/>
        </w:rPr>
        <w:t>penghafal</w:t>
      </w:r>
      <w:proofErr w:type="spellEnd"/>
      <w:r>
        <w:rPr>
          <w:rFonts w:ascii="Times New Roman" w:hAnsi="Times New Roman" w:cs="Times New Roman"/>
          <w:color w:val="000000" w:themeColor="text1"/>
          <w:sz w:val="24"/>
          <w:szCs w:val="24"/>
        </w:rPr>
        <w:t xml:space="preserve"> Al-Qur’an </w:t>
      </w:r>
      <w:r w:rsidRPr="00C94A70">
        <w:rPr>
          <w:rFonts w:ascii="Times New Roman" w:eastAsia="Calibri" w:hAnsi="Times New Roman" w:cs="Times New Roman"/>
          <w:sz w:val="24"/>
          <w:szCs w:val="24"/>
        </w:rPr>
        <w:t xml:space="preserve">yang </w:t>
      </w:r>
      <w:proofErr w:type="spellStart"/>
      <w:r w:rsidRPr="00C94A70">
        <w:rPr>
          <w:rFonts w:ascii="Times New Roman" w:eastAsia="Calibri" w:hAnsi="Times New Roman" w:cs="Times New Roman"/>
          <w:sz w:val="24"/>
          <w:szCs w:val="24"/>
        </w:rPr>
        <w:t>berakhlak</w:t>
      </w:r>
      <w:proofErr w:type="spellEnd"/>
      <w:r w:rsidRPr="00C94A70">
        <w:rPr>
          <w:rFonts w:ascii="Times New Roman" w:eastAsia="Calibri" w:hAnsi="Times New Roman" w:cs="Times New Roman"/>
          <w:sz w:val="24"/>
          <w:szCs w:val="24"/>
        </w:rPr>
        <w:t xml:space="preserve"> Rabbani dan </w:t>
      </w:r>
      <w:proofErr w:type="spellStart"/>
      <w:r w:rsidRPr="00C94A70">
        <w:rPr>
          <w:rFonts w:ascii="Times New Roman" w:eastAsia="Calibri" w:hAnsi="Times New Roman" w:cs="Times New Roman"/>
          <w:sz w:val="24"/>
          <w:szCs w:val="24"/>
        </w:rPr>
        <w:t>siap</w:t>
      </w:r>
      <w:proofErr w:type="spellEnd"/>
      <w:r w:rsidRPr="00C94A70">
        <w:rPr>
          <w:rFonts w:ascii="Times New Roman" w:eastAsia="Calibri" w:hAnsi="Times New Roman" w:cs="Times New Roman"/>
          <w:sz w:val="24"/>
          <w:szCs w:val="24"/>
        </w:rPr>
        <w:t xml:space="preserve"> </w:t>
      </w:r>
      <w:proofErr w:type="spellStart"/>
      <w:r w:rsidRPr="00C94A70">
        <w:rPr>
          <w:rFonts w:ascii="Times New Roman" w:eastAsia="Calibri" w:hAnsi="Times New Roman" w:cs="Times New Roman"/>
          <w:sz w:val="24"/>
          <w:szCs w:val="24"/>
        </w:rPr>
        <w:t>berkhidmah</w:t>
      </w:r>
      <w:proofErr w:type="spellEnd"/>
      <w:r w:rsidRPr="00C94A70">
        <w:rPr>
          <w:rFonts w:ascii="Times New Roman" w:eastAsia="Calibri" w:hAnsi="Times New Roman" w:cs="Times New Roman"/>
          <w:sz w:val="24"/>
          <w:szCs w:val="24"/>
        </w:rPr>
        <w:t xml:space="preserve"> </w:t>
      </w:r>
      <w:proofErr w:type="spellStart"/>
      <w:r w:rsidRPr="00C94A70">
        <w:rPr>
          <w:rFonts w:ascii="Times New Roman" w:eastAsia="Calibri" w:hAnsi="Times New Roman" w:cs="Times New Roman"/>
          <w:sz w:val="24"/>
          <w:szCs w:val="24"/>
        </w:rPr>
        <w:t>untuk</w:t>
      </w:r>
      <w:proofErr w:type="spellEnd"/>
      <w:r w:rsidRPr="00C94A70">
        <w:rPr>
          <w:rFonts w:ascii="Times New Roman" w:eastAsia="Calibri" w:hAnsi="Times New Roman" w:cs="Times New Roman"/>
          <w:sz w:val="24"/>
          <w:szCs w:val="24"/>
        </w:rPr>
        <w:t xml:space="preserve"> </w:t>
      </w:r>
      <w:proofErr w:type="spellStart"/>
      <w:r w:rsidRPr="00C94A70">
        <w:rPr>
          <w:rFonts w:ascii="Times New Roman" w:eastAsia="Calibri" w:hAnsi="Times New Roman" w:cs="Times New Roman"/>
          <w:sz w:val="24"/>
          <w:szCs w:val="24"/>
        </w:rPr>
        <w:t>umat</w:t>
      </w:r>
      <w:proofErr w:type="spellEnd"/>
      <w:r>
        <w:rPr>
          <w:rFonts w:ascii="Times New Roman" w:eastAsia="Calibri" w:hAnsi="Times New Roman" w:cs="Times New Roman"/>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Penerapan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muraja’ah</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di Markaz Qur’an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menghasilkan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istiqomah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muraja’ah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terbiasa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memanajemen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sesuai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makharijul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huruf</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tajwidnya</w:t>
      </w:r>
      <w:proofErr w:type="spellEnd"/>
      <w:r>
        <w:rPr>
          <w:rFonts w:ascii="Times New Roman" w:hAnsi="Times New Roman" w:cs="Times New Roman"/>
          <w:color w:val="000000" w:themeColor="text1"/>
          <w:sz w:val="24"/>
          <w:szCs w:val="24"/>
        </w:rPr>
        <w:t>.</w:t>
      </w:r>
    </w:p>
    <w:p w14:paraId="63FFBBC0" w14:textId="77777777" w:rsidR="00BA26B5" w:rsidRPr="00BA26B5" w:rsidRDefault="00BA26B5" w:rsidP="00585BE8">
      <w:pPr>
        <w:pStyle w:val="ListParagraph"/>
        <w:numPr>
          <w:ilvl w:val="0"/>
          <w:numId w:val="16"/>
        </w:numPr>
        <w:spacing w:after="0" w:line="240" w:lineRule="auto"/>
        <w:ind w:left="108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Upaya</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dalam</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ketidaksesuaian</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penentuan</w:t>
      </w:r>
      <w:proofErr w:type="spellEnd"/>
      <w:r w:rsidRPr="00BA26B5">
        <w:rPr>
          <w:rFonts w:asciiTheme="majorBidi" w:hAnsiTheme="majorBidi" w:cstheme="majorBidi"/>
          <w:b/>
          <w:bCs/>
          <w:sz w:val="24"/>
          <w:szCs w:val="24"/>
        </w:rPr>
        <w:t xml:space="preserve"> target </w:t>
      </w:r>
      <w:proofErr w:type="spellStart"/>
      <w:r w:rsidRPr="00BA26B5">
        <w:rPr>
          <w:rFonts w:asciiTheme="majorBidi" w:hAnsiTheme="majorBidi" w:cstheme="majorBidi"/>
          <w:b/>
          <w:bCs/>
          <w:sz w:val="24"/>
          <w:szCs w:val="24"/>
        </w:rPr>
        <w:t>menghafal</w:t>
      </w:r>
      <w:proofErr w:type="spellEnd"/>
      <w:r w:rsidRPr="00BA26B5">
        <w:rPr>
          <w:rFonts w:asciiTheme="majorBidi" w:hAnsiTheme="majorBidi" w:cstheme="majorBidi"/>
          <w:b/>
          <w:bCs/>
          <w:sz w:val="24"/>
          <w:szCs w:val="24"/>
        </w:rPr>
        <w:t xml:space="preserve"> Al-Qur’an</w:t>
      </w:r>
    </w:p>
    <w:p w14:paraId="64D2B1A7" w14:textId="67DD233F" w:rsidR="00BA26B5" w:rsidRDefault="00BA26B5" w:rsidP="00585BE8">
      <w:pPr>
        <w:pStyle w:val="ListParagraph"/>
        <w:spacing w:after="0" w:line="240" w:lineRule="auto"/>
        <w:ind w:firstLine="720"/>
        <w:jc w:val="both"/>
        <w:rPr>
          <w:rFonts w:asciiTheme="majorBidi" w:hAnsiTheme="majorBidi" w:cstheme="majorBidi"/>
          <w:sz w:val="24"/>
          <w:szCs w:val="24"/>
        </w:rPr>
      </w:pPr>
      <w:proofErr w:type="spellStart"/>
      <w:r w:rsidRPr="00A71172">
        <w:rPr>
          <w:rFonts w:asciiTheme="majorBidi" w:hAnsiTheme="majorBidi" w:cstheme="majorBidi"/>
          <w:sz w:val="24"/>
          <w:szCs w:val="24"/>
        </w:rPr>
        <w:t>Penerapan</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metode</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muraja’ah</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dalam</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menghafal</w:t>
      </w:r>
      <w:proofErr w:type="spellEnd"/>
      <w:r w:rsidRPr="00A71172">
        <w:rPr>
          <w:rFonts w:asciiTheme="majorBidi" w:hAnsiTheme="majorBidi" w:cstheme="majorBidi"/>
          <w:sz w:val="24"/>
          <w:szCs w:val="24"/>
        </w:rPr>
        <w:t xml:space="preserve"> Al-Qur’an </w:t>
      </w:r>
      <w:proofErr w:type="spellStart"/>
      <w:r w:rsidRPr="00A71172">
        <w:rPr>
          <w:rFonts w:asciiTheme="majorBidi" w:hAnsiTheme="majorBidi" w:cstheme="majorBidi"/>
          <w:sz w:val="24"/>
          <w:szCs w:val="24"/>
        </w:rPr>
        <w:t>ini</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disesuaikan</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dengan</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kebutuhan</w:t>
      </w:r>
      <w:proofErr w:type="spellEnd"/>
      <w:r w:rsidRPr="00A71172">
        <w:rPr>
          <w:rFonts w:asciiTheme="majorBidi" w:hAnsiTheme="majorBidi" w:cstheme="majorBidi"/>
          <w:sz w:val="24"/>
          <w:szCs w:val="24"/>
        </w:rPr>
        <w:t xml:space="preserve"> </w:t>
      </w:r>
      <w:proofErr w:type="spellStart"/>
      <w:r w:rsidRPr="00A71172">
        <w:rPr>
          <w:rFonts w:asciiTheme="majorBidi" w:hAnsiTheme="majorBidi" w:cstheme="majorBidi"/>
          <w:sz w:val="24"/>
          <w:szCs w:val="24"/>
        </w:rPr>
        <w:t>siswanya</w:t>
      </w:r>
      <w:proofErr w:type="spellEnd"/>
      <w:r w:rsidRPr="00A71172">
        <w:rPr>
          <w:rFonts w:asciiTheme="majorBidi" w:hAnsiTheme="majorBidi" w:cstheme="majorBidi"/>
          <w:sz w:val="24"/>
          <w:szCs w:val="24"/>
        </w:rPr>
        <w:t xml:space="preserve"> masing-masing, </w:t>
      </w:r>
      <w:proofErr w:type="spellStart"/>
      <w:r w:rsidRPr="00A71172">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sidRPr="00C1647F">
        <w:rPr>
          <w:rFonts w:asciiTheme="majorBidi" w:hAnsiTheme="majorBidi" w:cstheme="majorBidi"/>
          <w:sz w:val="24"/>
          <w:szCs w:val="24"/>
        </w:rPr>
        <w:t>Sebuah</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hafalan</w:t>
      </w:r>
      <w:proofErr w:type="spellEnd"/>
      <w:r w:rsidRPr="00C1647F">
        <w:rPr>
          <w:rFonts w:asciiTheme="majorBidi" w:hAnsiTheme="majorBidi" w:cstheme="majorBidi"/>
          <w:sz w:val="24"/>
          <w:szCs w:val="24"/>
        </w:rPr>
        <w:t xml:space="preserve"> Al-Qur’an </w:t>
      </w:r>
      <w:proofErr w:type="spellStart"/>
      <w:r w:rsidRPr="00C1647F">
        <w:rPr>
          <w:rFonts w:asciiTheme="majorBidi" w:hAnsiTheme="majorBidi" w:cstheme="majorBidi"/>
          <w:sz w:val="24"/>
          <w:szCs w:val="24"/>
        </w:rPr>
        <w:t>bagi</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siapapun</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adalah</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rizqi</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dari</w:t>
      </w:r>
      <w:proofErr w:type="spellEnd"/>
      <w:r w:rsidRPr="00C1647F">
        <w:rPr>
          <w:rFonts w:asciiTheme="majorBidi" w:hAnsiTheme="majorBidi" w:cstheme="majorBidi"/>
          <w:sz w:val="24"/>
          <w:szCs w:val="24"/>
        </w:rPr>
        <w:t xml:space="preserve"> Allah, dan </w:t>
      </w:r>
      <w:proofErr w:type="spellStart"/>
      <w:r w:rsidRPr="00C1647F">
        <w:rPr>
          <w:rFonts w:asciiTheme="majorBidi" w:hAnsiTheme="majorBidi" w:cstheme="majorBidi"/>
          <w:sz w:val="24"/>
          <w:szCs w:val="24"/>
        </w:rPr>
        <w:t>rizqi</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setiap</w:t>
      </w:r>
      <w:proofErr w:type="spellEnd"/>
      <w:r w:rsidRPr="00C1647F">
        <w:rPr>
          <w:rFonts w:asciiTheme="majorBidi" w:hAnsiTheme="majorBidi" w:cstheme="majorBidi"/>
          <w:sz w:val="24"/>
          <w:szCs w:val="24"/>
        </w:rPr>
        <w:t xml:space="preserve"> orang </w:t>
      </w:r>
      <w:proofErr w:type="spellStart"/>
      <w:r w:rsidRPr="00C1647F">
        <w:rPr>
          <w:rFonts w:asciiTheme="majorBidi" w:hAnsiTheme="majorBidi" w:cstheme="majorBidi"/>
          <w:sz w:val="24"/>
          <w:szCs w:val="24"/>
        </w:rPr>
        <w:t>tentu</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berbeda-beda</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sesuai</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dengan</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kekuatan</w:t>
      </w:r>
      <w:proofErr w:type="spellEnd"/>
      <w:r w:rsidRPr="00C1647F">
        <w:rPr>
          <w:rFonts w:asciiTheme="majorBidi" w:hAnsiTheme="majorBidi" w:cstheme="majorBidi"/>
          <w:sz w:val="24"/>
          <w:szCs w:val="24"/>
        </w:rPr>
        <w:t xml:space="preserve"> </w:t>
      </w:r>
      <w:proofErr w:type="spellStart"/>
      <w:r w:rsidRPr="00C1647F">
        <w:rPr>
          <w:rFonts w:asciiTheme="majorBidi" w:hAnsiTheme="majorBidi" w:cstheme="majorBidi"/>
          <w:sz w:val="24"/>
          <w:szCs w:val="24"/>
        </w:rPr>
        <w:t>ikhtiar</w:t>
      </w:r>
      <w:proofErr w:type="spellEnd"/>
      <w:r w:rsidRPr="00C1647F">
        <w:rPr>
          <w:rFonts w:asciiTheme="majorBidi" w:hAnsiTheme="majorBidi" w:cstheme="majorBidi"/>
          <w:sz w:val="24"/>
          <w:szCs w:val="24"/>
        </w:rPr>
        <w:t xml:space="preserve"> dan </w:t>
      </w:r>
      <w:proofErr w:type="spellStart"/>
      <w:r w:rsidRPr="00C1647F">
        <w:rPr>
          <w:rFonts w:asciiTheme="majorBidi" w:hAnsiTheme="majorBidi" w:cstheme="majorBidi"/>
          <w:sz w:val="24"/>
          <w:szCs w:val="24"/>
        </w:rPr>
        <w:t>doa</w:t>
      </w:r>
      <w:proofErr w:type="spellEnd"/>
      <w:r w:rsidRPr="00C1647F">
        <w:rPr>
          <w:rFonts w:asciiTheme="majorBidi" w:hAnsiTheme="majorBidi" w:cstheme="majorBidi"/>
          <w:sz w:val="24"/>
          <w:szCs w:val="24"/>
        </w:rPr>
        <w:t xml:space="preserve"> masing-masing orang</w:t>
      </w:r>
      <w:r>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Keb</w:t>
      </w:r>
      <w:r>
        <w:rPr>
          <w:rFonts w:asciiTheme="majorBidi" w:hAnsiTheme="majorBidi" w:cstheme="majorBidi"/>
          <w:sz w:val="24"/>
          <w:szCs w:val="24"/>
        </w:rPr>
        <w:t>ahagiaan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keberhasil</w:t>
      </w:r>
      <w:r>
        <w:rPr>
          <w:rFonts w:asciiTheme="majorBidi" w:hAnsiTheme="majorBidi" w:cstheme="majorBidi"/>
          <w:sz w:val="24"/>
          <w:szCs w:val="24"/>
        </w:rPr>
        <w: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adalah</w:t>
      </w:r>
      <w:proofErr w:type="spellEnd"/>
      <w:r w:rsidRPr="00DD1837">
        <w:rPr>
          <w:rFonts w:asciiTheme="majorBidi" w:hAnsiTheme="majorBidi" w:cstheme="majorBidi"/>
          <w:sz w:val="24"/>
          <w:szCs w:val="24"/>
        </w:rPr>
        <w:t xml:space="preserve"> Allah </w:t>
      </w:r>
      <w:proofErr w:type="spellStart"/>
      <w:r w:rsidRPr="00DD1837">
        <w:rPr>
          <w:rFonts w:asciiTheme="majorBidi" w:hAnsiTheme="majorBidi" w:cstheme="majorBidi"/>
          <w:sz w:val="24"/>
          <w:szCs w:val="24"/>
        </w:rPr>
        <w:t>berkenan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membe</w:t>
      </w:r>
      <w:r>
        <w:rPr>
          <w:rFonts w:asciiTheme="majorBidi" w:hAnsiTheme="majorBidi" w:cstheme="majorBidi"/>
          <w:sz w:val="24"/>
          <w:szCs w:val="24"/>
        </w:rPr>
        <w:t>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hidayah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sidRPr="00DD1837">
        <w:rPr>
          <w:rFonts w:asciiTheme="majorBidi" w:hAnsiTheme="majorBidi" w:cstheme="majorBidi"/>
          <w:sz w:val="24"/>
          <w:szCs w:val="24"/>
        </w:rPr>
        <w:t>siswi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untuk</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siap</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beralquran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hingga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akhir</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lastRenderedPageBreak/>
        <w:t>hayat</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selama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siswa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masih</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siap</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berusaha</w:t>
      </w:r>
      <w:proofErr w:type="spellEnd"/>
      <w:r w:rsidRPr="00DD1837">
        <w:rPr>
          <w:rFonts w:asciiTheme="majorBidi" w:hAnsiTheme="majorBidi" w:cstheme="majorBidi"/>
          <w:sz w:val="24"/>
          <w:szCs w:val="24"/>
        </w:rPr>
        <w:t xml:space="preserve"> dan </w:t>
      </w:r>
      <w:proofErr w:type="spellStart"/>
      <w:r w:rsidRPr="00DD1837">
        <w:rPr>
          <w:rFonts w:asciiTheme="majorBidi" w:hAnsiTheme="majorBidi" w:cstheme="majorBidi"/>
          <w:sz w:val="24"/>
          <w:szCs w:val="24"/>
        </w:rPr>
        <w:t>terus</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bersama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Alquran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insya</w:t>
      </w:r>
      <w:proofErr w:type="spellEnd"/>
      <w:r w:rsidRPr="00DD1837">
        <w:rPr>
          <w:rFonts w:asciiTheme="majorBidi" w:hAnsiTheme="majorBidi" w:cstheme="majorBidi"/>
          <w:sz w:val="24"/>
          <w:szCs w:val="24"/>
        </w:rPr>
        <w:t xml:space="preserve"> Allah </w:t>
      </w:r>
      <w:proofErr w:type="spellStart"/>
      <w:r w:rsidRPr="00DD1837">
        <w:rPr>
          <w:rFonts w:asciiTheme="majorBidi" w:hAnsiTheme="majorBidi" w:cstheme="majorBidi"/>
          <w:sz w:val="24"/>
          <w:szCs w:val="24"/>
        </w:rPr>
        <w:t>akan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sama-sama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sukses</w:t>
      </w:r>
      <w:proofErr w:type="spellEnd"/>
      <w:r w:rsidRPr="00DD1837">
        <w:rPr>
          <w:rFonts w:asciiTheme="majorBidi" w:hAnsiTheme="majorBidi" w:cstheme="majorBidi"/>
          <w:sz w:val="24"/>
          <w:szCs w:val="24"/>
        </w:rPr>
        <w:t xml:space="preserve"> dan </w:t>
      </w:r>
      <w:proofErr w:type="spellStart"/>
      <w:r w:rsidRPr="00DD1837">
        <w:rPr>
          <w:rFonts w:asciiTheme="majorBidi" w:hAnsiTheme="majorBidi" w:cstheme="majorBidi"/>
          <w:sz w:val="24"/>
          <w:szCs w:val="24"/>
        </w:rPr>
        <w:t>berhasil</w:t>
      </w:r>
      <w:proofErr w:type="spellEnd"/>
      <w:r w:rsidRPr="00DD1837">
        <w:rPr>
          <w:rFonts w:asciiTheme="majorBidi" w:hAnsiTheme="majorBidi" w:cstheme="majorBidi"/>
          <w:sz w:val="24"/>
          <w:szCs w:val="24"/>
        </w:rPr>
        <w:t xml:space="preserve"> di </w:t>
      </w:r>
      <w:proofErr w:type="spellStart"/>
      <w:r w:rsidRPr="00DD1837">
        <w:rPr>
          <w:rFonts w:asciiTheme="majorBidi" w:hAnsiTheme="majorBidi" w:cstheme="majorBidi"/>
          <w:sz w:val="24"/>
          <w:szCs w:val="24"/>
        </w:rPr>
        <w:t>hadapan</w:t>
      </w:r>
      <w:proofErr w:type="spellEnd"/>
      <w:r w:rsidRPr="00DD1837">
        <w:rPr>
          <w:rFonts w:asciiTheme="majorBidi" w:hAnsiTheme="majorBidi" w:cstheme="majorBidi"/>
          <w:sz w:val="24"/>
          <w:szCs w:val="24"/>
        </w:rPr>
        <w:t xml:space="preserve"> Allah </w:t>
      </w:r>
      <w:proofErr w:type="spellStart"/>
      <w:r w:rsidRPr="00DD1837">
        <w:rPr>
          <w:rFonts w:asciiTheme="majorBidi" w:hAnsiTheme="majorBidi" w:cstheme="majorBidi"/>
          <w:sz w:val="24"/>
          <w:szCs w:val="24"/>
        </w:rPr>
        <w:t>meskipun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memiliki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hafalan</w:t>
      </w:r>
      <w:proofErr w:type="spellEnd"/>
      <w:r w:rsidRPr="00DD1837">
        <w:rPr>
          <w:rFonts w:asciiTheme="majorBidi" w:hAnsiTheme="majorBidi" w:cstheme="majorBidi"/>
          <w:sz w:val="24"/>
          <w:szCs w:val="24"/>
        </w:rPr>
        <w:t xml:space="preserve"> yang </w:t>
      </w:r>
      <w:proofErr w:type="spellStart"/>
      <w:r w:rsidRPr="00DD1837">
        <w:rPr>
          <w:rFonts w:asciiTheme="majorBidi" w:hAnsiTheme="majorBidi" w:cstheme="majorBidi"/>
          <w:sz w:val="24"/>
          <w:szCs w:val="24"/>
        </w:rPr>
        <w:t>berbeda-beda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adapun</w:t>
      </w:r>
      <w:proofErr w:type="spellEnd"/>
      <w:r w:rsidRPr="00DD1837">
        <w:rPr>
          <w:rFonts w:asciiTheme="majorBidi" w:hAnsiTheme="majorBidi" w:cstheme="majorBidi"/>
          <w:sz w:val="24"/>
          <w:szCs w:val="24"/>
        </w:rPr>
        <w:t xml:space="preserve"> target 5 </w:t>
      </w:r>
      <w:proofErr w:type="spellStart"/>
      <w:r w:rsidRPr="00DD1837">
        <w:rPr>
          <w:rFonts w:asciiTheme="majorBidi" w:hAnsiTheme="majorBidi" w:cstheme="majorBidi"/>
          <w:sz w:val="24"/>
          <w:szCs w:val="24"/>
        </w:rPr>
        <w:t>juz</w:t>
      </w:r>
      <w:proofErr w:type="spellEnd"/>
      <w:r w:rsidRPr="00DD1837">
        <w:rPr>
          <w:rFonts w:asciiTheme="majorBidi" w:hAnsiTheme="majorBidi" w:cstheme="majorBidi"/>
          <w:sz w:val="24"/>
          <w:szCs w:val="24"/>
        </w:rPr>
        <w:t xml:space="preserve"> alhamdulillah </w:t>
      </w:r>
      <w:proofErr w:type="spellStart"/>
      <w:r w:rsidRPr="00DD1837">
        <w:rPr>
          <w:rFonts w:asciiTheme="majorBidi" w:hAnsiTheme="majorBidi" w:cstheme="majorBidi"/>
          <w:sz w:val="24"/>
          <w:szCs w:val="24"/>
        </w:rPr>
        <w:t>untuk</w:t>
      </w:r>
      <w:proofErr w:type="spellEnd"/>
      <w:r w:rsidRPr="00DD1837">
        <w:rPr>
          <w:rFonts w:asciiTheme="majorBidi" w:hAnsiTheme="majorBidi" w:cstheme="majorBidi"/>
          <w:sz w:val="24"/>
          <w:szCs w:val="24"/>
        </w:rPr>
        <w:t xml:space="preserve"> 1,2,3 </w:t>
      </w:r>
      <w:proofErr w:type="spellStart"/>
      <w:r w:rsidRPr="00DD1837">
        <w:rPr>
          <w:rFonts w:asciiTheme="majorBidi" w:hAnsiTheme="majorBidi" w:cstheme="majorBidi"/>
          <w:sz w:val="24"/>
          <w:szCs w:val="24"/>
        </w:rPr>
        <w:t>siswa</w:t>
      </w:r>
      <w:proofErr w:type="spellEnd"/>
      <w:r w:rsidRPr="00DD1837">
        <w:rPr>
          <w:rFonts w:asciiTheme="majorBidi" w:hAnsiTheme="majorBidi" w:cstheme="majorBidi"/>
          <w:sz w:val="24"/>
          <w:szCs w:val="24"/>
        </w:rPr>
        <w:t xml:space="preserve"> di </w:t>
      </w:r>
      <w:proofErr w:type="spellStart"/>
      <w:r w:rsidRPr="00DD1837">
        <w:rPr>
          <w:rFonts w:asciiTheme="majorBidi" w:hAnsiTheme="majorBidi" w:cstheme="majorBidi"/>
          <w:sz w:val="24"/>
          <w:szCs w:val="24"/>
        </w:rPr>
        <w:t>setiap</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kelas</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sudah</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tercapai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namun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untuk</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merata</w:t>
      </w:r>
      <w:proofErr w:type="spellEnd"/>
      <w:r w:rsidRPr="00DD1837">
        <w:rPr>
          <w:rFonts w:asciiTheme="majorBidi" w:hAnsiTheme="majorBidi" w:cstheme="majorBidi"/>
          <w:sz w:val="24"/>
          <w:szCs w:val="24"/>
        </w:rPr>
        <w:t xml:space="preserve"> minimal 5 </w:t>
      </w:r>
      <w:proofErr w:type="spellStart"/>
      <w:r w:rsidRPr="00DD1837">
        <w:rPr>
          <w:rFonts w:asciiTheme="majorBidi" w:hAnsiTheme="majorBidi" w:cstheme="majorBidi"/>
          <w:sz w:val="24"/>
          <w:szCs w:val="24"/>
        </w:rPr>
        <w:t>Juz</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secara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keseluruhan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kembali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kepada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kemampuan</w:t>
      </w:r>
      <w:proofErr w:type="spellEnd"/>
      <w:r w:rsidRPr="00DD1837">
        <w:rPr>
          <w:rFonts w:asciiTheme="majorBidi" w:hAnsiTheme="majorBidi" w:cstheme="majorBidi"/>
          <w:sz w:val="24"/>
          <w:szCs w:val="24"/>
        </w:rPr>
        <w:t xml:space="preserve"> dan </w:t>
      </w:r>
      <w:proofErr w:type="spellStart"/>
      <w:r w:rsidRPr="00DD1837">
        <w:rPr>
          <w:rFonts w:asciiTheme="majorBidi" w:hAnsiTheme="majorBidi" w:cstheme="majorBidi"/>
          <w:sz w:val="24"/>
          <w:szCs w:val="24"/>
        </w:rPr>
        <w:t>kapasitas</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siswa</w:t>
      </w:r>
      <w:proofErr w:type="spellEnd"/>
      <w:r w:rsidRPr="00DD1837">
        <w:rPr>
          <w:rFonts w:asciiTheme="majorBidi" w:hAnsiTheme="majorBidi" w:cstheme="majorBidi"/>
          <w:sz w:val="24"/>
          <w:szCs w:val="24"/>
        </w:rPr>
        <w:t xml:space="preserve"> yang </w:t>
      </w:r>
      <w:proofErr w:type="spellStart"/>
      <w:r w:rsidRPr="00DD1837">
        <w:rPr>
          <w:rFonts w:asciiTheme="majorBidi" w:hAnsiTheme="majorBidi" w:cstheme="majorBidi"/>
          <w:sz w:val="24"/>
          <w:szCs w:val="24"/>
        </w:rPr>
        <w:t>berbeda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serta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ketetetapan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Rizqi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hafalan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dari</w:t>
      </w:r>
      <w:proofErr w:type="spellEnd"/>
      <w:r w:rsidRPr="00DD1837">
        <w:rPr>
          <w:rFonts w:asciiTheme="majorBidi" w:hAnsiTheme="majorBidi" w:cstheme="majorBidi"/>
          <w:sz w:val="24"/>
          <w:szCs w:val="24"/>
        </w:rPr>
        <w:t xml:space="preserve"> Allah yang </w:t>
      </w:r>
      <w:proofErr w:type="spellStart"/>
      <w:r w:rsidRPr="00DD1837">
        <w:rPr>
          <w:rFonts w:asciiTheme="majorBidi" w:hAnsiTheme="majorBidi" w:cstheme="majorBidi"/>
          <w:sz w:val="24"/>
          <w:szCs w:val="24"/>
        </w:rPr>
        <w:t>tentu</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tidak</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semua</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sama</w:t>
      </w:r>
      <w:proofErr w:type="spellEnd"/>
      <w:r w:rsidRPr="00DD1837">
        <w:rPr>
          <w:rFonts w:asciiTheme="majorBidi" w:hAnsiTheme="majorBidi" w:cstheme="majorBidi"/>
          <w:sz w:val="24"/>
          <w:szCs w:val="24"/>
        </w:rPr>
        <w:t xml:space="preserve"> Allah </w:t>
      </w:r>
      <w:proofErr w:type="spellStart"/>
      <w:r w:rsidRPr="00DD1837">
        <w:rPr>
          <w:rFonts w:asciiTheme="majorBidi" w:hAnsiTheme="majorBidi" w:cstheme="majorBidi"/>
          <w:sz w:val="24"/>
          <w:szCs w:val="24"/>
        </w:rPr>
        <w:t>berikan</w:t>
      </w:r>
      <w:proofErr w:type="spellEnd"/>
      <w:r w:rsidRPr="00DD1837">
        <w:rPr>
          <w:rFonts w:asciiTheme="majorBidi" w:hAnsiTheme="majorBidi" w:cstheme="majorBidi"/>
          <w:sz w:val="24"/>
          <w:szCs w:val="24"/>
        </w:rPr>
        <w:t>.</w:t>
      </w:r>
    </w:p>
    <w:p w14:paraId="01F64C02" w14:textId="4266CCD8" w:rsidR="00BA26B5" w:rsidRDefault="00BA26B5" w:rsidP="00585BE8">
      <w:pPr>
        <w:pStyle w:val="ListParagraph"/>
        <w:spacing w:after="0" w:line="24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umumnya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ditargetkan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siswa-siwinya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hafalannya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kapasitas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berbeda-beda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cepat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lambat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pantau</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ustadz</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ustadzah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pencapaian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agar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siswa-siswi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lulus dan </w:t>
      </w:r>
      <w:proofErr w:type="spellStart"/>
      <w:r>
        <w:rPr>
          <w:rFonts w:asciiTheme="majorBidi" w:hAnsiTheme="majorBidi" w:cstheme="majorBidi"/>
          <w:sz w:val="24"/>
          <w:szCs w:val="24"/>
        </w:rPr>
        <w:t>lancar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 </w:t>
      </w:r>
      <w:r w:rsidR="0064657D">
        <w:rPr>
          <w:rFonts w:asciiTheme="majorBidi" w:hAnsiTheme="majorBidi" w:cstheme="majorBidi"/>
          <w:sz w:val="24"/>
          <w:szCs w:val="24"/>
        </w:rPr>
        <w:fldChar w:fldCharType="begin" w:fldLock="1"/>
      </w:r>
      <w:r w:rsidR="0064657D">
        <w:rPr>
          <w:rFonts w:asciiTheme="majorBidi" w:hAnsiTheme="majorBidi" w:cstheme="majorBidi"/>
          <w:sz w:val="24"/>
          <w:szCs w:val="24"/>
        </w:rPr>
        <w:instrText>ADDIN CSL_CITATION {"citationItems":[{"id":"ITEM-1","itemData":{"author":[{"dropping-particle":"","family":"Nasution","given":"S. M., &amp; Choli, I","non-dropping-particle":"","parse-names":false,"suffix":""}],"container-title":"Al-Risalah: Jurnal Studi Agama dan Pemikiran Islam","id":"ITEM-1","issue":"2","issued":{"date-parts":[["2022"]]},"page":"248-263","title":"HOMESCHOOLING AND ISLAMIC EDUCATION IN INDONESIA","type":"article-journal","volume":"13"},"uris":["http://www.mendeley.com/documents/?uuid=e11fa8c1-d168-38c8-a467-f12e9bdd2a58"]}],"mendeley":{"formattedCitation":"(Nasution, 2022)","plainTextFormattedCitation":"(Nasution, 2022)","previouslyFormattedCitation":"(Nasution, 2022)"},"properties":{"noteIndex":0},"schema":"https://github.com/citation-style-language/schema/raw/master/csl-citation.json"}</w:instrText>
      </w:r>
      <w:r w:rsidR="0064657D">
        <w:rPr>
          <w:rFonts w:asciiTheme="majorBidi" w:hAnsiTheme="majorBidi" w:cstheme="majorBidi"/>
          <w:sz w:val="24"/>
          <w:szCs w:val="24"/>
        </w:rPr>
        <w:fldChar w:fldCharType="separate"/>
      </w:r>
      <w:r w:rsidR="0064657D" w:rsidRPr="0064657D">
        <w:rPr>
          <w:rFonts w:asciiTheme="majorBidi" w:hAnsiTheme="majorBidi" w:cstheme="majorBidi"/>
          <w:noProof/>
          <w:sz w:val="24"/>
          <w:szCs w:val="24"/>
        </w:rPr>
        <w:t>(Nasution, 2022)</w:t>
      </w:r>
      <w:r w:rsidR="0064657D">
        <w:rPr>
          <w:rFonts w:asciiTheme="majorBidi" w:hAnsiTheme="majorBidi" w:cstheme="majorBidi"/>
          <w:sz w:val="24"/>
          <w:szCs w:val="24"/>
        </w:rPr>
        <w:fldChar w:fldCharType="end"/>
      </w:r>
    </w:p>
    <w:p w14:paraId="60CE9143" w14:textId="77777777" w:rsidR="00BA26B5" w:rsidRDefault="00BA26B5" w:rsidP="00585BE8">
      <w:pPr>
        <w:pStyle w:val="ListParagraph"/>
        <w:spacing w:after="0" w:line="24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target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dan </w:t>
      </w:r>
      <w:proofErr w:type="spellStart"/>
      <w:r>
        <w:rPr>
          <w:rFonts w:asciiTheme="majorBidi" w:hAnsiTheme="majorBidi" w:cstheme="majorBidi"/>
          <w:sz w:val="24"/>
          <w:szCs w:val="24"/>
        </w:rPr>
        <w:t>menyarankan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dirumahnya</w:t>
      </w:r>
      <w:proofErr w:type="spellEnd"/>
      <w:r>
        <w:rPr>
          <w:rFonts w:asciiTheme="majorBidi" w:hAnsiTheme="majorBidi" w:cstheme="majorBidi"/>
          <w:sz w:val="24"/>
          <w:szCs w:val="24"/>
        </w:rPr>
        <w:t xml:space="preserve"> masing-masing.</w:t>
      </w:r>
    </w:p>
    <w:p w14:paraId="6FA79B72" w14:textId="77777777" w:rsidR="00BA26B5" w:rsidRPr="00C304F6" w:rsidRDefault="00BA26B5" w:rsidP="00585BE8">
      <w:pPr>
        <w:pStyle w:val="ListParagraph"/>
        <w:spacing w:after="0" w:line="240" w:lineRule="auto"/>
        <w:ind w:firstLine="720"/>
        <w:jc w:val="both"/>
        <w:rPr>
          <w:rFonts w:asciiTheme="majorBidi" w:hAnsiTheme="majorBidi" w:cstheme="majorBidi"/>
          <w:b/>
          <w:bCs/>
          <w:sz w:val="24"/>
          <w:szCs w:val="24"/>
        </w:rPr>
      </w:pPr>
    </w:p>
    <w:p w14:paraId="0C0348AC" w14:textId="77777777" w:rsidR="00BA26B5" w:rsidRPr="00BA26B5" w:rsidRDefault="00BA26B5" w:rsidP="00585BE8">
      <w:pPr>
        <w:pStyle w:val="ListParagraph"/>
        <w:numPr>
          <w:ilvl w:val="0"/>
          <w:numId w:val="11"/>
        </w:numPr>
        <w:spacing w:after="0" w:line="240" w:lineRule="auto"/>
        <w:ind w:left="72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Faktor</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pendukung</w:t>
      </w:r>
      <w:proofErr w:type="spellEnd"/>
      <w:r w:rsidRPr="00BA26B5">
        <w:rPr>
          <w:rFonts w:asciiTheme="majorBidi" w:hAnsiTheme="majorBidi" w:cstheme="majorBidi"/>
          <w:b/>
          <w:bCs/>
          <w:sz w:val="24"/>
          <w:szCs w:val="24"/>
        </w:rPr>
        <w:t xml:space="preserve"> dan </w:t>
      </w:r>
      <w:proofErr w:type="spellStart"/>
      <w:r w:rsidRPr="00BA26B5">
        <w:rPr>
          <w:rFonts w:asciiTheme="majorBidi" w:hAnsiTheme="majorBidi" w:cstheme="majorBidi"/>
          <w:b/>
          <w:bCs/>
          <w:sz w:val="24"/>
          <w:szCs w:val="24"/>
        </w:rPr>
        <w:t>penghambat</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dalam</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penerapan</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metode</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muraja’ah</w:t>
      </w:r>
      <w:proofErr w:type="spellEnd"/>
      <w:r w:rsidRPr="00BA26B5">
        <w:rPr>
          <w:rFonts w:asciiTheme="majorBidi" w:hAnsiTheme="majorBidi" w:cstheme="majorBidi"/>
          <w:b/>
          <w:bCs/>
          <w:sz w:val="24"/>
          <w:szCs w:val="24"/>
        </w:rPr>
        <w:t xml:space="preserve"> di Markaz Qur’an Jakarta Timur</w:t>
      </w:r>
    </w:p>
    <w:p w14:paraId="7507A375" w14:textId="77777777" w:rsidR="00BA26B5" w:rsidRPr="00BA26B5" w:rsidRDefault="00BA26B5" w:rsidP="00585BE8">
      <w:pPr>
        <w:pStyle w:val="ListParagraph"/>
        <w:numPr>
          <w:ilvl w:val="0"/>
          <w:numId w:val="17"/>
        </w:numPr>
        <w:spacing w:after="0" w:line="240" w:lineRule="auto"/>
        <w:ind w:left="108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Faktor</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Pendukung</w:t>
      </w:r>
      <w:proofErr w:type="spellEnd"/>
    </w:p>
    <w:p w14:paraId="4116A974" w14:textId="3184377D" w:rsidR="00BA26B5" w:rsidRDefault="00BA26B5" w:rsidP="00585BE8">
      <w:pPr>
        <w:pStyle w:val="ListParagraph"/>
        <w:spacing w:after="0" w:line="240" w:lineRule="auto"/>
        <w:ind w:firstLine="720"/>
        <w:jc w:val="both"/>
        <w:rPr>
          <w:rFonts w:asciiTheme="majorBidi" w:hAnsiTheme="majorBidi" w:cstheme="majorBidi"/>
          <w:sz w:val="24"/>
          <w:szCs w:val="24"/>
        </w:rPr>
      </w:pPr>
      <w:proofErr w:type="spellStart"/>
      <w:r w:rsidRPr="00EC312E">
        <w:rPr>
          <w:rFonts w:asciiTheme="majorBidi" w:hAnsiTheme="majorBidi" w:cstheme="majorBidi"/>
          <w:sz w:val="24"/>
          <w:szCs w:val="24"/>
        </w:rPr>
        <w:t>Dalam</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menghafal</w:t>
      </w:r>
      <w:proofErr w:type="spellEnd"/>
      <w:r w:rsidRPr="00EC312E">
        <w:rPr>
          <w:rFonts w:asciiTheme="majorBidi" w:hAnsiTheme="majorBidi" w:cstheme="majorBidi"/>
          <w:sz w:val="24"/>
          <w:szCs w:val="24"/>
        </w:rPr>
        <w:t xml:space="preserve"> Al-Qur’an </w:t>
      </w:r>
      <w:proofErr w:type="spellStart"/>
      <w:r w:rsidRPr="00EC312E">
        <w:rPr>
          <w:rFonts w:asciiTheme="majorBidi" w:hAnsiTheme="majorBidi" w:cstheme="majorBidi"/>
          <w:sz w:val="24"/>
          <w:szCs w:val="24"/>
        </w:rPr>
        <w:t>dengan</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menggunakan</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metode</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muraja’ah</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ini</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tentunya</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bagi</w:t>
      </w:r>
      <w:proofErr w:type="spellEnd"/>
      <w:r w:rsidRPr="00EC312E">
        <w:rPr>
          <w:rFonts w:asciiTheme="majorBidi" w:hAnsiTheme="majorBidi" w:cstheme="majorBidi"/>
          <w:sz w:val="24"/>
          <w:szCs w:val="24"/>
        </w:rPr>
        <w:t xml:space="preserve"> para </w:t>
      </w:r>
      <w:proofErr w:type="spellStart"/>
      <w:r w:rsidRPr="00EC312E">
        <w:rPr>
          <w:rFonts w:asciiTheme="majorBidi" w:hAnsiTheme="majorBidi" w:cstheme="majorBidi"/>
          <w:sz w:val="24"/>
          <w:szCs w:val="24"/>
        </w:rPr>
        <w:t>penghafal</w:t>
      </w:r>
      <w:proofErr w:type="spellEnd"/>
      <w:r w:rsidRPr="00EC312E">
        <w:rPr>
          <w:rFonts w:asciiTheme="majorBidi" w:hAnsiTheme="majorBidi" w:cstheme="majorBidi"/>
          <w:sz w:val="24"/>
          <w:szCs w:val="24"/>
        </w:rPr>
        <w:t xml:space="preserve"> Al-Qur’an </w:t>
      </w:r>
      <w:proofErr w:type="spellStart"/>
      <w:r w:rsidRPr="00EC312E">
        <w:rPr>
          <w:rFonts w:asciiTheme="majorBidi" w:hAnsiTheme="majorBidi" w:cstheme="majorBidi"/>
          <w:sz w:val="24"/>
          <w:szCs w:val="24"/>
        </w:rPr>
        <w:t>harus</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mempunyai</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faktor</w:t>
      </w:r>
      <w:proofErr w:type="spellEnd"/>
      <w:r w:rsidRPr="00EC312E">
        <w:rPr>
          <w:rFonts w:asciiTheme="majorBidi" w:hAnsiTheme="majorBidi" w:cstheme="majorBidi"/>
          <w:sz w:val="24"/>
          <w:szCs w:val="24"/>
        </w:rPr>
        <w:t xml:space="preserve"> </w:t>
      </w:r>
      <w:proofErr w:type="spellStart"/>
      <w:r w:rsidRPr="00EC312E">
        <w:rPr>
          <w:rFonts w:asciiTheme="majorBidi" w:hAnsiTheme="majorBidi" w:cstheme="majorBidi"/>
          <w:sz w:val="24"/>
          <w:szCs w:val="24"/>
        </w:rPr>
        <w:t>pendukung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lepas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pendukung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fungsinya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mendorong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melancarakan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r w:rsidR="002A676F">
        <w:rPr>
          <w:rFonts w:asciiTheme="majorBidi" w:hAnsiTheme="majorBidi" w:cstheme="majorBidi"/>
          <w:sz w:val="24"/>
          <w:szCs w:val="24"/>
        </w:rPr>
        <w:fldChar w:fldCharType="begin" w:fldLock="1"/>
      </w:r>
      <w:r w:rsidR="0046328D">
        <w:rPr>
          <w:rFonts w:asciiTheme="majorBidi" w:hAnsiTheme="majorBidi" w:cstheme="majorBidi"/>
          <w:sz w:val="24"/>
          <w:szCs w:val="24"/>
        </w:rPr>
        <w:instrText>ADDIN CSL_CITATION {"citationItems":[{"id":"ITEM-1","itemData":{"DOI":"10.34005/alrisalah.v12i2.1398","ISSN":"2085-5818","abstract":"Family Da'wah is a concept of da'wah which is being the foundation and guide in building an Islamic family. This concept actually aspires to form individuals as \"best of created beings\", because pious individuals are born from Islamic processes, ways of life and families. At the next level, these pious individuals will become milestones in building a family that’s blessed by Allah – Almighty. Because of the family is a miniature of society, – at its peak – we hope that these blessed families will manifest \"the best of nations\" as mandated by 110th verse of Surat Ali Imran, so that social problems that arise from individuals and families can be resolved properly according to the guidance of the revelation and guidance of the Prophet Muhammad (peace be upon him).","author":[{"dropping-particle":"","family":"Hafidz","given":"Shubhan","non-dropping-particle":"","parse-names":false,"suffix":""}],"container-title":"Al-Risalah","id":"ITEM-1","issue":"2","issued":{"date-parts":[["2021"]]},"title":"FAMILY DAKWAH","type":"article-journal","volume":"12"},"uris":["http://www.mendeley.com/documents/?uuid=ae2e768e-f1bf-3956-a3e5-6140281fcbb9"]}],"mendeley":{"formattedCitation":"(Hafidz, 2021)","plainTextFormattedCitation":"(Hafidz, 2021)","previouslyFormattedCitation":"(Hafidz, 2021)"},"properties":{"noteIndex":0},"schema":"https://github.com/citation-style-language/schema/raw/master/csl-citation.json"}</w:instrText>
      </w:r>
      <w:r w:rsidR="002A676F">
        <w:rPr>
          <w:rFonts w:asciiTheme="majorBidi" w:hAnsiTheme="majorBidi" w:cstheme="majorBidi"/>
          <w:sz w:val="24"/>
          <w:szCs w:val="24"/>
        </w:rPr>
        <w:fldChar w:fldCharType="separate"/>
      </w:r>
      <w:r w:rsidR="002A676F" w:rsidRPr="002A676F">
        <w:rPr>
          <w:rFonts w:asciiTheme="majorBidi" w:hAnsiTheme="majorBidi" w:cstheme="majorBidi"/>
          <w:noProof/>
          <w:sz w:val="24"/>
          <w:szCs w:val="24"/>
        </w:rPr>
        <w:t>(Hafidz, 2021)</w:t>
      </w:r>
      <w:r w:rsidR="002A676F">
        <w:rPr>
          <w:rFonts w:asciiTheme="majorBidi" w:hAnsiTheme="majorBidi" w:cstheme="majorBidi"/>
          <w:sz w:val="24"/>
          <w:szCs w:val="24"/>
        </w:rPr>
        <w:fldChar w:fldCharType="end"/>
      </w:r>
    </w:p>
    <w:p w14:paraId="1D6F9AFD" w14:textId="77777777" w:rsidR="00BA26B5" w:rsidRPr="00BA26B5" w:rsidRDefault="00BA26B5" w:rsidP="00585BE8">
      <w:pPr>
        <w:pStyle w:val="ListParagraph"/>
        <w:numPr>
          <w:ilvl w:val="0"/>
          <w:numId w:val="15"/>
        </w:numPr>
        <w:tabs>
          <w:tab w:val="left" w:pos="1890"/>
        </w:tabs>
        <w:spacing w:after="0" w:line="240" w:lineRule="auto"/>
        <w:ind w:left="144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Diberikan</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bimbingan</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sebelum</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menghafal</w:t>
      </w:r>
      <w:proofErr w:type="spellEnd"/>
    </w:p>
    <w:p w14:paraId="5D999933" w14:textId="19A450D2" w:rsidR="00BA26B5" w:rsidRDefault="00BA26B5" w:rsidP="00585BE8">
      <w:pPr>
        <w:pStyle w:val="ListParagraph"/>
        <w:spacing w:after="0" w:line="240" w:lineRule="auto"/>
        <w:ind w:left="1080" w:firstLine="360"/>
        <w:jc w:val="both"/>
        <w:rPr>
          <w:rFonts w:asciiTheme="majorBidi" w:hAnsiTheme="majorBidi" w:cstheme="majorBidi"/>
          <w:sz w:val="24"/>
          <w:szCs w:val="24"/>
        </w:rPr>
      </w:pP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bimbingan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dahulu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makharijul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huruf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tajwidnya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tujuannya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bacaan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menyetorkan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dihadapan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ustadz</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ustadzah</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kesalahan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teguran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bimbingin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ustadz</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ustadzah</w:t>
      </w:r>
      <w:proofErr w:type="spellEnd"/>
      <w:r>
        <w:rPr>
          <w:rFonts w:asciiTheme="majorBidi" w:hAnsiTheme="majorBidi" w:cstheme="majorBidi"/>
          <w:sz w:val="24"/>
          <w:szCs w:val="24"/>
        </w:rPr>
        <w:t>.</w:t>
      </w:r>
      <w:r w:rsidR="0046328D">
        <w:rPr>
          <w:rFonts w:asciiTheme="majorBidi" w:hAnsiTheme="majorBidi" w:cstheme="majorBidi"/>
          <w:sz w:val="24"/>
          <w:szCs w:val="24"/>
        </w:rPr>
        <w:t xml:space="preserve"> </w:t>
      </w:r>
      <w:r w:rsidR="0046328D">
        <w:rPr>
          <w:rFonts w:asciiTheme="majorBidi" w:hAnsiTheme="majorBidi" w:cstheme="majorBidi"/>
          <w:sz w:val="24"/>
          <w:szCs w:val="24"/>
        </w:rPr>
        <w:fldChar w:fldCharType="begin" w:fldLock="1"/>
      </w:r>
      <w:r w:rsidR="0046328D">
        <w:rPr>
          <w:rFonts w:asciiTheme="majorBidi" w:hAnsiTheme="majorBidi" w:cstheme="majorBidi"/>
          <w:sz w:val="24"/>
          <w:szCs w:val="24"/>
        </w:rPr>
        <w:instrText>ADDIN CSL_CITATION {"citationItems":[{"id":"ITEM-1","itemData":{"author":[{"dropping-particle":"","family":"Arif","given":"K. M., Uyuni, B., &amp; Oktapiani, M","non-dropping-particle":"","parse-names":false,"suffix":""}],"container-title":"AL ISLAH Jurnal Pendidikan, 14","id":"ITEM-1","issue":"3","issued":{"date-parts":[["2022"]]},"title":"The Relationship Between the Intensity of Reading the Qur'an on Learning Achievement","type":"article-journal"},"uris":["http://www.mendeley.com/documents/?uuid=7bbd2466-2492-3bb3-afdf-b487237a289f"]}],"mendeley":{"formattedCitation":"(Arif, 2022)","plainTextFormattedCitation":"(Arif, 2022)","previouslyFormattedCitation":"(Arif, 2022)"},"properties":{"noteIndex":0},"schema":"https://github.com/citation-style-language/schema/raw/master/csl-citation.json"}</w:instrText>
      </w:r>
      <w:r w:rsidR="0046328D">
        <w:rPr>
          <w:rFonts w:asciiTheme="majorBidi" w:hAnsiTheme="majorBidi" w:cstheme="majorBidi"/>
          <w:sz w:val="24"/>
          <w:szCs w:val="24"/>
        </w:rPr>
        <w:fldChar w:fldCharType="separate"/>
      </w:r>
      <w:r w:rsidR="0046328D" w:rsidRPr="0046328D">
        <w:rPr>
          <w:rFonts w:asciiTheme="majorBidi" w:hAnsiTheme="majorBidi" w:cstheme="majorBidi"/>
          <w:noProof/>
          <w:sz w:val="24"/>
          <w:szCs w:val="24"/>
        </w:rPr>
        <w:t>(Arif, 2022)</w:t>
      </w:r>
      <w:r w:rsidR="0046328D">
        <w:rPr>
          <w:rFonts w:asciiTheme="majorBidi" w:hAnsiTheme="majorBidi" w:cstheme="majorBidi"/>
          <w:sz w:val="24"/>
          <w:szCs w:val="24"/>
        </w:rPr>
        <w:fldChar w:fldCharType="end"/>
      </w:r>
    </w:p>
    <w:p w14:paraId="689729B1" w14:textId="77777777" w:rsidR="00BA26B5" w:rsidRPr="00BA26B5" w:rsidRDefault="00BA26B5" w:rsidP="00585BE8">
      <w:pPr>
        <w:pStyle w:val="ListParagraph"/>
        <w:numPr>
          <w:ilvl w:val="0"/>
          <w:numId w:val="15"/>
        </w:numPr>
        <w:spacing w:after="0" w:line="240" w:lineRule="auto"/>
        <w:ind w:left="144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Mempunyai</w:t>
      </w:r>
      <w:proofErr w:type="spellEnd"/>
      <w:r w:rsidRPr="00BA26B5">
        <w:rPr>
          <w:rFonts w:asciiTheme="majorBidi" w:hAnsiTheme="majorBidi" w:cstheme="majorBidi"/>
          <w:b/>
          <w:bCs/>
          <w:sz w:val="24"/>
          <w:szCs w:val="24"/>
        </w:rPr>
        <w:t xml:space="preserve"> target </w:t>
      </w:r>
      <w:proofErr w:type="spellStart"/>
      <w:r w:rsidRPr="00BA26B5">
        <w:rPr>
          <w:rFonts w:asciiTheme="majorBidi" w:hAnsiTheme="majorBidi" w:cstheme="majorBidi"/>
          <w:b/>
          <w:bCs/>
          <w:sz w:val="24"/>
          <w:szCs w:val="24"/>
        </w:rPr>
        <w:t>hafalan</w:t>
      </w:r>
      <w:proofErr w:type="spellEnd"/>
    </w:p>
    <w:p w14:paraId="24BADE79" w14:textId="2DC07D7A" w:rsidR="00BC726B" w:rsidRDefault="00BA26B5" w:rsidP="00585BE8">
      <w:pPr>
        <w:pStyle w:val="ListParagraph"/>
        <w:spacing w:after="0" w:line="240" w:lineRule="auto"/>
        <w:ind w:left="1080" w:firstLine="360"/>
        <w:jc w:val="both"/>
        <w:rPr>
          <w:rFonts w:asciiTheme="majorBidi" w:hAnsiTheme="majorBidi" w:cstheme="majorBidi"/>
          <w:color w:val="FF0000"/>
          <w:sz w:val="24"/>
          <w:szCs w:val="24"/>
        </w:rPr>
      </w:pP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program yang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pencapaian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capai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kontribusikan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tenggang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sidRPr="00BC726B">
        <w:rPr>
          <w:rFonts w:asciiTheme="majorBidi" w:hAnsiTheme="majorBidi" w:cstheme="majorBidi"/>
          <w:sz w:val="24"/>
          <w:szCs w:val="24"/>
        </w:rPr>
        <w:t>ditentukan</w:t>
      </w:r>
      <w:proofErr w:type="spellEnd"/>
      <w:r w:rsidRPr="00BC726B">
        <w:rPr>
          <w:rFonts w:asciiTheme="majorBidi" w:hAnsiTheme="majorBidi" w:cstheme="majorBidi"/>
          <w:sz w:val="24"/>
          <w:szCs w:val="24"/>
        </w:rPr>
        <w:t>.</w:t>
      </w:r>
      <w:r w:rsidR="00BC726B" w:rsidRPr="00BC726B">
        <w:rPr>
          <w:rFonts w:asciiTheme="majorBidi" w:hAnsiTheme="majorBidi" w:cstheme="majorBidi"/>
          <w:sz w:val="24"/>
          <w:szCs w:val="24"/>
        </w:rPr>
        <w:t xml:space="preserve"> </w:t>
      </w:r>
      <w:r w:rsidRPr="00BC726B">
        <w:rPr>
          <w:rFonts w:asciiTheme="majorBidi" w:hAnsiTheme="majorBidi" w:cstheme="majorBidi"/>
          <w:sz w:val="24"/>
          <w:szCs w:val="24"/>
        </w:rPr>
        <w:t xml:space="preserve"> </w:t>
      </w:r>
      <w:r w:rsidR="00BC726B" w:rsidRPr="00BC726B">
        <w:rPr>
          <w:rFonts w:asciiTheme="majorBidi" w:hAnsiTheme="majorBidi" w:cstheme="majorBidi"/>
          <w:sz w:val="24"/>
          <w:szCs w:val="24"/>
        </w:rPr>
        <w:t>(</w:t>
      </w:r>
      <w:r w:rsidR="00BC726B" w:rsidRPr="00BC726B">
        <w:rPr>
          <w:rFonts w:ascii="Times New Roman" w:hAnsi="Times New Roman" w:cs="Times New Roman"/>
          <w:noProof/>
          <w:sz w:val="24"/>
          <w:szCs w:val="24"/>
        </w:rPr>
        <w:t>Anam, 2021)</w:t>
      </w:r>
    </w:p>
    <w:p w14:paraId="0A276849" w14:textId="4E6C1DAA" w:rsidR="00BA26B5" w:rsidRPr="006B086E" w:rsidRDefault="00BA26B5" w:rsidP="00585BE8">
      <w:pPr>
        <w:pStyle w:val="ListParagraph"/>
        <w:spacing w:after="0" w:line="240" w:lineRule="auto"/>
        <w:ind w:left="1080" w:firstLine="360"/>
        <w:jc w:val="both"/>
        <w:rPr>
          <w:rFonts w:asciiTheme="majorBidi" w:hAnsiTheme="majorBidi" w:cstheme="majorBidi"/>
          <w:sz w:val="24"/>
          <w:szCs w:val="24"/>
        </w:rPr>
      </w:pPr>
      <w:proofErr w:type="spellStart"/>
      <w:r>
        <w:rPr>
          <w:rFonts w:asciiTheme="majorBidi" w:hAnsiTheme="majorBidi" w:cstheme="majorBidi"/>
          <w:sz w:val="24"/>
          <w:szCs w:val="24"/>
        </w:rPr>
        <w:t>Hendaknya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harinya</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30 </w:t>
      </w:r>
      <w:proofErr w:type="spellStart"/>
      <w:r>
        <w:rPr>
          <w:rFonts w:asciiTheme="majorBidi" w:hAnsiTheme="majorBidi" w:cstheme="majorBidi"/>
          <w:sz w:val="24"/>
          <w:szCs w:val="24"/>
        </w:rPr>
        <w:t>juz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tujuannya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keiinginan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khatam 30 </w:t>
      </w:r>
      <w:proofErr w:type="spellStart"/>
      <w:r>
        <w:rPr>
          <w:rFonts w:asciiTheme="majorBidi" w:hAnsiTheme="majorBidi" w:cstheme="majorBidi"/>
          <w:sz w:val="24"/>
          <w:szCs w:val="24"/>
        </w:rPr>
        <w:t>juz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terjadwal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terprogram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terbuang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sia-sia</w:t>
      </w:r>
      <w:proofErr w:type="spellEnd"/>
      <w:r>
        <w:rPr>
          <w:rFonts w:asciiTheme="majorBidi" w:hAnsiTheme="majorBidi" w:cstheme="majorBidi"/>
          <w:sz w:val="24"/>
          <w:szCs w:val="24"/>
        </w:rPr>
        <w:t>.</w:t>
      </w:r>
    </w:p>
    <w:p w14:paraId="24D86B19" w14:textId="77777777" w:rsidR="00BA26B5" w:rsidRPr="00BA26B5" w:rsidRDefault="00BA26B5" w:rsidP="00585BE8">
      <w:pPr>
        <w:pStyle w:val="ListParagraph"/>
        <w:numPr>
          <w:ilvl w:val="0"/>
          <w:numId w:val="17"/>
        </w:numPr>
        <w:spacing w:after="0" w:line="240" w:lineRule="auto"/>
        <w:ind w:left="1080"/>
        <w:jc w:val="both"/>
        <w:rPr>
          <w:rFonts w:asciiTheme="majorBidi" w:hAnsiTheme="majorBidi" w:cstheme="majorBidi"/>
          <w:b/>
          <w:bCs/>
          <w:sz w:val="24"/>
          <w:szCs w:val="24"/>
        </w:rPr>
      </w:pPr>
      <w:proofErr w:type="spellStart"/>
      <w:r w:rsidRPr="00BA26B5">
        <w:rPr>
          <w:rFonts w:asciiTheme="majorBidi" w:hAnsiTheme="majorBidi" w:cstheme="majorBidi"/>
          <w:b/>
          <w:bCs/>
          <w:sz w:val="24"/>
          <w:szCs w:val="24"/>
        </w:rPr>
        <w:t>Faktor</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Penghambat</w:t>
      </w:r>
      <w:proofErr w:type="spellEnd"/>
    </w:p>
    <w:p w14:paraId="1D9168DD" w14:textId="77777777" w:rsidR="00BA26B5" w:rsidRDefault="00BA26B5" w:rsidP="00585BE8">
      <w:pPr>
        <w:spacing w:after="0" w:line="24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menuju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kemuliaan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menghalangi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kemuliaan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menuju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kemuliaan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dihadapan</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perjalanan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menuju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rintangan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proses yang </w:t>
      </w:r>
      <w:proofErr w:type="spellStart"/>
      <w:r>
        <w:rPr>
          <w:rFonts w:asciiTheme="majorBidi" w:hAnsiTheme="majorBidi" w:cstheme="majorBidi"/>
          <w:sz w:val="24"/>
          <w:szCs w:val="24"/>
        </w:rPr>
        <w:t>panjang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rintangan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dihadapi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hafidz</w:t>
      </w:r>
      <w:proofErr w:type="spellEnd"/>
      <w:r>
        <w:rPr>
          <w:rFonts w:asciiTheme="majorBidi" w:hAnsiTheme="majorBidi" w:cstheme="majorBidi"/>
          <w:sz w:val="24"/>
          <w:szCs w:val="24"/>
        </w:rPr>
        <w:t>.</w:t>
      </w:r>
    </w:p>
    <w:p w14:paraId="6E70A466" w14:textId="77777777" w:rsidR="00BA26B5" w:rsidRDefault="00BA26B5" w:rsidP="00585BE8">
      <w:pPr>
        <w:spacing w:after="0" w:line="24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penghambat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berlangsungnya</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yang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Hal yang </w:t>
      </w:r>
      <w:proofErr w:type="spellStart"/>
      <w:r>
        <w:rPr>
          <w:rFonts w:asciiTheme="majorBidi" w:hAnsiTheme="majorBidi" w:cstheme="majorBidi"/>
          <w:sz w:val="24"/>
          <w:szCs w:val="24"/>
        </w:rPr>
        <w:t>menyebabkan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penghambat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diantaranya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w:t>
      </w:r>
    </w:p>
    <w:p w14:paraId="725FCD25" w14:textId="77777777" w:rsidR="00BA26B5" w:rsidRPr="00BA26B5" w:rsidRDefault="00BA26B5" w:rsidP="00585BE8">
      <w:pPr>
        <w:spacing w:after="0" w:line="240" w:lineRule="auto"/>
        <w:ind w:left="1080"/>
        <w:jc w:val="both"/>
        <w:rPr>
          <w:rFonts w:asciiTheme="majorBidi" w:hAnsiTheme="majorBidi" w:cstheme="majorBidi"/>
          <w:b/>
          <w:bCs/>
          <w:sz w:val="24"/>
          <w:szCs w:val="24"/>
        </w:rPr>
      </w:pPr>
      <w:r w:rsidRPr="00BA26B5">
        <w:rPr>
          <w:rFonts w:asciiTheme="majorBidi" w:hAnsiTheme="majorBidi" w:cstheme="majorBidi"/>
          <w:b/>
          <w:bCs/>
          <w:sz w:val="24"/>
          <w:szCs w:val="24"/>
        </w:rPr>
        <w:t xml:space="preserve">a) </w:t>
      </w:r>
      <w:proofErr w:type="spellStart"/>
      <w:r w:rsidRPr="00BA26B5">
        <w:rPr>
          <w:rFonts w:asciiTheme="majorBidi" w:hAnsiTheme="majorBidi" w:cstheme="majorBidi"/>
          <w:b/>
          <w:bCs/>
          <w:sz w:val="24"/>
          <w:szCs w:val="24"/>
        </w:rPr>
        <w:t>Tidak</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bisa</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mengatur</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waktu</w:t>
      </w:r>
      <w:proofErr w:type="spellEnd"/>
      <w:r w:rsidRPr="00BA26B5">
        <w:rPr>
          <w:rFonts w:asciiTheme="majorBidi" w:hAnsiTheme="majorBidi" w:cstheme="majorBidi"/>
          <w:b/>
          <w:bCs/>
          <w:sz w:val="24"/>
          <w:szCs w:val="24"/>
        </w:rPr>
        <w:t xml:space="preserve"> </w:t>
      </w:r>
    </w:p>
    <w:p w14:paraId="6C1EEDAB" w14:textId="3480816B" w:rsidR="00BC726B" w:rsidRDefault="00BA26B5" w:rsidP="00585BE8">
      <w:pPr>
        <w:pStyle w:val="ListParagraph"/>
        <w:spacing w:after="0" w:line="24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Waktu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Para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dipastikan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pilihan</w:t>
      </w:r>
      <w:proofErr w:type="spellEnd"/>
      <w:r>
        <w:rPr>
          <w:rFonts w:asciiTheme="majorBidi" w:hAnsiTheme="majorBidi" w:cstheme="majorBidi"/>
          <w:sz w:val="24"/>
          <w:szCs w:val="24"/>
        </w:rPr>
        <w:t xml:space="preserve"> Allah yang </w:t>
      </w:r>
      <w:proofErr w:type="spellStart"/>
      <w:r>
        <w:rPr>
          <w:rFonts w:asciiTheme="majorBidi" w:hAnsiTheme="majorBidi" w:cstheme="majorBidi"/>
          <w:sz w:val="24"/>
          <w:szCs w:val="24"/>
        </w:rPr>
        <w:t>layak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penjaga</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mengabaikan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Penyebutan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dihubungkan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surah Al-Asr, </w:t>
      </w:r>
      <w:proofErr w:type="spellStart"/>
      <w:r>
        <w:rPr>
          <w:rFonts w:asciiTheme="majorBidi" w:hAnsiTheme="majorBidi" w:cstheme="majorBidi"/>
          <w:sz w:val="24"/>
          <w:szCs w:val="24"/>
        </w:rPr>
        <w:t>sudahlah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dianggap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sepele</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serius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Sampai-sampai</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memastikan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memosisikan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BC726B">
        <w:rPr>
          <w:rFonts w:asciiTheme="majorBidi" w:hAnsiTheme="majorBidi" w:cstheme="majorBidi"/>
          <w:sz w:val="24"/>
          <w:szCs w:val="24"/>
        </w:rPr>
        <w:t>hidupnya</w:t>
      </w:r>
      <w:proofErr w:type="spellEnd"/>
      <w:r w:rsidRPr="00BC726B">
        <w:rPr>
          <w:rFonts w:asciiTheme="majorBidi" w:hAnsiTheme="majorBidi" w:cstheme="majorBidi"/>
          <w:sz w:val="24"/>
          <w:szCs w:val="24"/>
        </w:rPr>
        <w:t>.</w:t>
      </w:r>
      <w:r w:rsidR="00BC726B" w:rsidRPr="00BC726B">
        <w:rPr>
          <w:rFonts w:asciiTheme="majorBidi" w:hAnsiTheme="majorBidi" w:cstheme="majorBidi"/>
          <w:sz w:val="24"/>
          <w:szCs w:val="24"/>
        </w:rPr>
        <w:t xml:space="preserve"> (</w:t>
      </w:r>
      <w:proofErr w:type="spellStart"/>
      <w:r w:rsidR="00BC726B" w:rsidRPr="00BC726B">
        <w:rPr>
          <w:rFonts w:ascii="Times New Roman" w:hAnsi="Times New Roman" w:cs="Times New Roman"/>
          <w:noProof/>
          <w:sz w:val="24"/>
          <w:szCs w:val="24"/>
        </w:rPr>
        <w:t>Badriyahiya</w:t>
      </w:r>
      <w:proofErr w:type="spellEnd"/>
      <w:r w:rsidR="00BC726B">
        <w:rPr>
          <w:rFonts w:ascii="Times New Roman" w:hAnsi="Times New Roman" w:cs="Times New Roman"/>
          <w:noProof/>
          <w:sz w:val="24"/>
          <w:szCs w:val="24"/>
        </w:rPr>
        <w:t xml:space="preserve">, </w:t>
      </w:r>
      <w:r w:rsidR="00BC726B" w:rsidRPr="00BC726B">
        <w:rPr>
          <w:rFonts w:ascii="Times New Roman" w:hAnsi="Times New Roman" w:cs="Times New Roman"/>
          <w:noProof/>
          <w:sz w:val="24"/>
          <w:szCs w:val="24"/>
        </w:rPr>
        <w:t>2018)</w:t>
      </w:r>
    </w:p>
    <w:p w14:paraId="604DFA74" w14:textId="101CAD51" w:rsidR="00BA26B5" w:rsidRPr="00BC726B" w:rsidRDefault="00BA26B5" w:rsidP="00585BE8">
      <w:pPr>
        <w:pStyle w:val="ListParagraph"/>
        <w:spacing w:after="0" w:line="240" w:lineRule="auto"/>
        <w:ind w:left="1080" w:firstLine="360"/>
        <w:jc w:val="both"/>
        <w:rPr>
          <w:rFonts w:asciiTheme="majorBidi" w:hAnsiTheme="majorBidi" w:cstheme="majorBidi"/>
          <w:color w:val="FF0000"/>
          <w:sz w:val="24"/>
          <w:szCs w:val="24"/>
        </w:rPr>
      </w:pP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menghafalkan</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memanfaatkan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sebaik-baiknya</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lastRenderedPageBreak/>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aktivitas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kegitan</w:t>
      </w:r>
      <w:proofErr w:type="spellEnd"/>
      <w:r>
        <w:rPr>
          <w:rFonts w:asciiTheme="majorBidi" w:hAnsiTheme="majorBidi" w:cstheme="majorBidi"/>
          <w:sz w:val="24"/>
          <w:szCs w:val="24"/>
        </w:rPr>
        <w:t xml:space="preserve"> yang </w:t>
      </w:r>
      <w:proofErr w:type="spellStart"/>
      <w:r w:rsidRPr="002A676F">
        <w:rPr>
          <w:rFonts w:ascii="Times New Roman" w:hAnsi="Times New Roman" w:cs="Times New Roman"/>
          <w:sz w:val="24"/>
          <w:szCs w:val="24"/>
        </w:rPr>
        <w:t>lainnya</w:t>
      </w:r>
      <w:proofErr w:type="spellEnd"/>
      <w:r w:rsidRPr="002A676F">
        <w:rPr>
          <w:rFonts w:ascii="Times New Roman" w:hAnsi="Times New Roman" w:cs="Times New Roman"/>
          <w:sz w:val="24"/>
          <w:szCs w:val="24"/>
        </w:rPr>
        <w:t>.</w:t>
      </w:r>
      <w:r w:rsidR="002A676F" w:rsidRPr="002A676F">
        <w:rPr>
          <w:rFonts w:ascii="Times New Roman" w:hAnsi="Times New Roman" w:cs="Times New Roman"/>
          <w:sz w:val="24"/>
          <w:szCs w:val="24"/>
        </w:rPr>
        <w:t xml:space="preserve"> </w:t>
      </w:r>
      <w:r w:rsidR="002A676F" w:rsidRPr="002A676F">
        <w:rPr>
          <w:rFonts w:ascii="Times New Roman" w:hAnsi="Times New Roman" w:cs="Times New Roman"/>
          <w:sz w:val="24"/>
          <w:szCs w:val="24"/>
        </w:rPr>
        <w:fldChar w:fldCharType="begin" w:fldLock="1"/>
      </w:r>
      <w:r w:rsidR="002A676F">
        <w:rPr>
          <w:rFonts w:ascii="Times New Roman" w:hAnsi="Times New Roman" w:cs="Times New Roman"/>
          <w:sz w:val="24"/>
          <w:szCs w:val="24"/>
        </w:rPr>
        <w:instrText>ADDIN CSL_CITATION {"citationItems":[{"id":"ITEM-1","itemData":{"author":[{"dropping-particle":"","family":"Aristanto","given":"Eko","non-dropping-particle":"","parse-names":false,"suffix":""}],"id":"ITEM-1","issued":{"date-parts":[["2019"]]},"title":"Taud Tabungan Akhirat Prespektif ‘Kuttab Rumah Qur’an’ ","type":"book"},"uris":["http://www.mendeley.com/documents/?uuid=4aee9abd-1522-30c8-b828-4df07bca5602"]}],"mendeley":{"formattedCitation":"(Aristanto, 2019)","plainTextFormattedCitation":"(Aristanto, 2019)","previouslyFormattedCitation":"(Aristanto, 2019)"},"properties":{"noteIndex":0},"schema":"https://github.com/citation-style-language/schema/raw/master/csl-citation.json"}</w:instrText>
      </w:r>
      <w:r w:rsidR="002A676F" w:rsidRPr="002A676F">
        <w:rPr>
          <w:rFonts w:ascii="Times New Roman" w:hAnsi="Times New Roman" w:cs="Times New Roman"/>
          <w:sz w:val="24"/>
          <w:szCs w:val="24"/>
        </w:rPr>
        <w:fldChar w:fldCharType="separate"/>
      </w:r>
      <w:r w:rsidR="002A676F" w:rsidRPr="002A676F">
        <w:rPr>
          <w:rFonts w:ascii="Times New Roman" w:hAnsi="Times New Roman" w:cs="Times New Roman"/>
          <w:noProof/>
          <w:sz w:val="24"/>
          <w:szCs w:val="24"/>
        </w:rPr>
        <w:t>(Aristanto, 2019)</w:t>
      </w:r>
      <w:r w:rsidR="002A676F" w:rsidRPr="002A676F">
        <w:rPr>
          <w:rFonts w:ascii="Times New Roman" w:hAnsi="Times New Roman" w:cs="Times New Roman"/>
          <w:sz w:val="24"/>
          <w:szCs w:val="24"/>
        </w:rPr>
        <w:fldChar w:fldCharType="end"/>
      </w:r>
    </w:p>
    <w:p w14:paraId="2A8E1147" w14:textId="77777777" w:rsidR="00BA26B5" w:rsidRDefault="00BA26B5" w:rsidP="00585BE8">
      <w:pPr>
        <w:pStyle w:val="ListParagraph"/>
        <w:spacing w:after="0" w:line="240" w:lineRule="auto"/>
        <w:ind w:left="1080" w:firstLine="360"/>
        <w:jc w:val="both"/>
        <w:rPr>
          <w:rFonts w:asciiTheme="majorBidi" w:hAnsiTheme="majorBidi" w:cstheme="majorBidi"/>
          <w:sz w:val="24"/>
          <w:szCs w:val="24"/>
        </w:rPr>
      </w:pPr>
      <w:proofErr w:type="spellStart"/>
      <w:r w:rsidRPr="00815586">
        <w:rPr>
          <w:rFonts w:asciiTheme="majorBidi" w:hAnsiTheme="majorBidi" w:cstheme="majorBidi"/>
          <w:sz w:val="24"/>
          <w:szCs w:val="24"/>
        </w:rPr>
        <w:t>Dalam</w:t>
      </w:r>
      <w:proofErr w:type="spellEnd"/>
      <w:r w:rsidRPr="00815586">
        <w:rPr>
          <w:rFonts w:asciiTheme="majorBidi" w:hAnsiTheme="majorBidi" w:cstheme="majorBidi"/>
          <w:sz w:val="24"/>
          <w:szCs w:val="24"/>
        </w:rPr>
        <w:t xml:space="preserve"> proses </w:t>
      </w:r>
      <w:proofErr w:type="spellStart"/>
      <w:r w:rsidRPr="00815586">
        <w:rPr>
          <w:rFonts w:asciiTheme="majorBidi" w:hAnsiTheme="majorBidi" w:cstheme="majorBidi"/>
          <w:sz w:val="24"/>
          <w:szCs w:val="24"/>
        </w:rPr>
        <w:t>menghafal</w:t>
      </w:r>
      <w:proofErr w:type="spellEnd"/>
      <w:r w:rsidRPr="00815586">
        <w:rPr>
          <w:rFonts w:asciiTheme="majorBidi" w:hAnsiTheme="majorBidi" w:cstheme="majorBidi"/>
          <w:sz w:val="24"/>
          <w:szCs w:val="24"/>
        </w:rPr>
        <w:t xml:space="preserve"> </w:t>
      </w:r>
      <w:r>
        <w:rPr>
          <w:rFonts w:asciiTheme="majorBidi" w:hAnsiTheme="majorBidi" w:cstheme="majorBidi"/>
          <w:sz w:val="24"/>
          <w:szCs w:val="24"/>
        </w:rPr>
        <w:t xml:space="preserve">Al-Qur’an </w:t>
      </w:r>
      <w:r w:rsidRPr="00815586">
        <w:rPr>
          <w:rFonts w:asciiTheme="majorBidi" w:hAnsiTheme="majorBidi" w:cstheme="majorBidi"/>
          <w:sz w:val="24"/>
          <w:szCs w:val="24"/>
        </w:rPr>
        <w:t xml:space="preserve">di Markaz Qur’an Jakarta Timur </w:t>
      </w:r>
      <w:proofErr w:type="spellStart"/>
      <w:r w:rsidRPr="00815586">
        <w:rPr>
          <w:rFonts w:asciiTheme="majorBidi" w:hAnsiTheme="majorBidi" w:cstheme="majorBidi"/>
          <w:sz w:val="24"/>
          <w:szCs w:val="24"/>
        </w:rPr>
        <w:t>ini</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kendala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utamanya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biasanya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kurang</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bisa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mengatur</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waktu</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antara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sekolah</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mur</w:t>
      </w:r>
      <w:r>
        <w:rPr>
          <w:rFonts w:asciiTheme="majorBidi" w:hAnsiTheme="majorBidi" w:cstheme="majorBidi"/>
          <w:sz w:val="24"/>
          <w:szCs w:val="24"/>
        </w:rPr>
        <w:t>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gadget dan </w:t>
      </w:r>
      <w:proofErr w:type="spellStart"/>
      <w:r>
        <w:rPr>
          <w:rFonts w:asciiTheme="majorBidi" w:hAnsiTheme="majorBidi" w:cstheme="majorBidi"/>
          <w:sz w:val="24"/>
          <w:szCs w:val="24"/>
        </w:rPr>
        <w:t>kegi</w:t>
      </w:r>
      <w:r w:rsidRPr="00815586">
        <w:rPr>
          <w:rFonts w:asciiTheme="majorBidi" w:hAnsiTheme="majorBidi" w:cstheme="majorBidi"/>
          <w:sz w:val="24"/>
          <w:szCs w:val="24"/>
        </w:rPr>
        <w:t>a</w:t>
      </w:r>
      <w:r>
        <w:rPr>
          <w:rFonts w:asciiTheme="majorBidi" w:hAnsiTheme="majorBidi" w:cstheme="majorBidi"/>
          <w:sz w:val="24"/>
          <w:szCs w:val="24"/>
        </w:rPr>
        <w:t>ta</w:t>
      </w:r>
      <w:r w:rsidRPr="00815586">
        <w:rPr>
          <w:rFonts w:asciiTheme="majorBidi" w:hAnsiTheme="majorBidi" w:cstheme="majorBidi"/>
          <w:sz w:val="24"/>
          <w:szCs w:val="24"/>
        </w:rPr>
        <w:t>n</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hal</w:t>
      </w:r>
      <w:proofErr w:type="spellEnd"/>
      <w:r w:rsidRPr="00815586">
        <w:rPr>
          <w:rFonts w:asciiTheme="majorBidi" w:hAnsiTheme="majorBidi" w:cstheme="majorBidi"/>
          <w:sz w:val="24"/>
          <w:szCs w:val="24"/>
        </w:rPr>
        <w:t xml:space="preserve"> yang </w:t>
      </w:r>
      <w:proofErr w:type="spellStart"/>
      <w:r w:rsidRPr="00815586">
        <w:rPr>
          <w:rFonts w:asciiTheme="majorBidi" w:hAnsiTheme="majorBidi" w:cstheme="majorBidi"/>
          <w:sz w:val="24"/>
          <w:szCs w:val="24"/>
        </w:rPr>
        <w:t>lainnya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sehingga</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waktu</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lebih</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banyak</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digunakan</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untuk</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menyelesaikan</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tugas</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sekolah</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atau</w:t>
      </w:r>
      <w:proofErr w:type="spellEnd"/>
      <w:r w:rsidRPr="00815586">
        <w:rPr>
          <w:rFonts w:asciiTheme="majorBidi" w:hAnsiTheme="majorBidi" w:cstheme="majorBidi"/>
          <w:sz w:val="24"/>
          <w:szCs w:val="24"/>
        </w:rPr>
        <w:t xml:space="preserve"> </w:t>
      </w:r>
      <w:proofErr w:type="spellStart"/>
      <w:r w:rsidRPr="00815586">
        <w:rPr>
          <w:rFonts w:asciiTheme="majorBidi" w:hAnsiTheme="majorBidi" w:cstheme="majorBidi"/>
          <w:sz w:val="24"/>
          <w:szCs w:val="24"/>
        </w:rPr>
        <w:t>bermain</w:t>
      </w:r>
      <w:proofErr w:type="spellEnd"/>
      <w:r w:rsidRPr="00815586">
        <w:rPr>
          <w:rFonts w:asciiTheme="majorBidi" w:hAnsiTheme="majorBidi" w:cstheme="majorBidi"/>
          <w:sz w:val="24"/>
          <w:szCs w:val="24"/>
        </w:rPr>
        <w:t xml:space="preserve"> gadget.</w:t>
      </w:r>
      <w:r>
        <w:rPr>
          <w:rFonts w:asciiTheme="majorBidi" w:hAnsiTheme="majorBidi" w:cstheme="majorBidi"/>
          <w:sz w:val="24"/>
          <w:szCs w:val="24"/>
        </w:rPr>
        <w:t xml:space="preserve"> </w:t>
      </w:r>
      <w:r w:rsidRPr="00A83918">
        <w:rPr>
          <w:rFonts w:asciiTheme="majorBidi" w:hAnsiTheme="majorBidi" w:cstheme="majorBidi"/>
          <w:sz w:val="24"/>
          <w:szCs w:val="24"/>
        </w:rPr>
        <w:t xml:space="preserve">Hal </w:t>
      </w:r>
      <w:proofErr w:type="spellStart"/>
      <w:r w:rsidRPr="00A83918">
        <w:rPr>
          <w:rFonts w:asciiTheme="majorBidi" w:hAnsiTheme="majorBidi" w:cstheme="majorBidi"/>
          <w:sz w:val="24"/>
          <w:szCs w:val="24"/>
        </w:rPr>
        <w:t>ini</w:t>
      </w:r>
      <w:proofErr w:type="spellEnd"/>
      <w:r w:rsidRPr="00A83918">
        <w:rPr>
          <w:rFonts w:asciiTheme="majorBidi" w:hAnsiTheme="majorBidi" w:cstheme="majorBidi"/>
          <w:sz w:val="24"/>
          <w:szCs w:val="24"/>
        </w:rPr>
        <w:t xml:space="preserve"> </w:t>
      </w:r>
      <w:proofErr w:type="spellStart"/>
      <w:r w:rsidRPr="00A83918">
        <w:rPr>
          <w:rFonts w:asciiTheme="majorBidi" w:hAnsiTheme="majorBidi" w:cstheme="majorBidi"/>
          <w:sz w:val="24"/>
          <w:szCs w:val="24"/>
        </w:rPr>
        <w:t>disebabkan</w:t>
      </w:r>
      <w:proofErr w:type="spellEnd"/>
      <w:r w:rsidRPr="00A83918">
        <w:rPr>
          <w:rFonts w:asciiTheme="majorBidi" w:hAnsiTheme="majorBidi" w:cstheme="majorBidi"/>
          <w:sz w:val="24"/>
          <w:szCs w:val="24"/>
        </w:rPr>
        <w:t xml:space="preserve"> </w:t>
      </w:r>
      <w:proofErr w:type="spellStart"/>
      <w:r w:rsidRPr="00A83918">
        <w:rPr>
          <w:rFonts w:asciiTheme="majorBidi" w:hAnsiTheme="majorBidi" w:cstheme="majorBidi"/>
          <w:sz w:val="24"/>
          <w:szCs w:val="24"/>
        </w:rPr>
        <w:t>karena</w:t>
      </w:r>
      <w:proofErr w:type="spellEnd"/>
      <w:r w:rsidRPr="00A83918">
        <w:rPr>
          <w:rFonts w:asciiTheme="majorBidi" w:hAnsiTheme="majorBidi" w:cstheme="majorBidi"/>
          <w:sz w:val="24"/>
          <w:szCs w:val="24"/>
        </w:rPr>
        <w:t xml:space="preserve"> </w:t>
      </w:r>
      <w:proofErr w:type="spellStart"/>
      <w:r w:rsidRPr="00A83918">
        <w:rPr>
          <w:rFonts w:asciiTheme="majorBidi" w:hAnsiTheme="majorBidi" w:cstheme="majorBidi"/>
          <w:sz w:val="24"/>
          <w:szCs w:val="24"/>
        </w:rPr>
        <w:t>mayoritas</w:t>
      </w:r>
      <w:proofErr w:type="spellEnd"/>
      <w:r w:rsidRPr="00A83918">
        <w:rPr>
          <w:rFonts w:asciiTheme="majorBidi" w:hAnsiTheme="majorBidi" w:cstheme="majorBidi"/>
          <w:sz w:val="24"/>
          <w:szCs w:val="24"/>
        </w:rPr>
        <w:t xml:space="preserve"> para </w:t>
      </w:r>
      <w:proofErr w:type="spellStart"/>
      <w:r w:rsidRPr="00A83918">
        <w:rPr>
          <w:rFonts w:asciiTheme="majorBidi" w:hAnsiTheme="majorBidi" w:cstheme="majorBidi"/>
          <w:sz w:val="24"/>
          <w:szCs w:val="24"/>
        </w:rPr>
        <w:t>siswa</w:t>
      </w:r>
      <w:proofErr w:type="spellEnd"/>
      <w:r w:rsidRPr="00A83918">
        <w:rPr>
          <w:rFonts w:asciiTheme="majorBidi" w:hAnsiTheme="majorBidi" w:cstheme="majorBidi"/>
          <w:sz w:val="24"/>
          <w:szCs w:val="24"/>
        </w:rPr>
        <w:t xml:space="preserve"> </w:t>
      </w:r>
      <w:proofErr w:type="spellStart"/>
      <w:r w:rsidRPr="00A83918">
        <w:rPr>
          <w:rFonts w:asciiTheme="majorBidi" w:hAnsiTheme="majorBidi" w:cstheme="majorBidi"/>
          <w:sz w:val="24"/>
          <w:szCs w:val="24"/>
        </w:rPr>
        <w:t>menghafal</w:t>
      </w:r>
      <w:proofErr w:type="spellEnd"/>
      <w:r w:rsidRPr="00A83918">
        <w:rPr>
          <w:rFonts w:asciiTheme="majorBidi" w:hAnsiTheme="majorBidi" w:cstheme="majorBidi"/>
          <w:sz w:val="24"/>
          <w:szCs w:val="24"/>
        </w:rPr>
        <w:t xml:space="preserve"> Al-Qur’</w:t>
      </w:r>
      <w:r>
        <w:rPr>
          <w:rFonts w:asciiTheme="majorBidi" w:hAnsiTheme="majorBidi" w:cstheme="majorBidi"/>
          <w:sz w:val="24"/>
          <w:szCs w:val="24"/>
        </w:rPr>
        <w:t xml:space="preserve">an </w:t>
      </w:r>
      <w:proofErr w:type="spellStart"/>
      <w:r>
        <w:rPr>
          <w:rFonts w:asciiTheme="majorBidi" w:hAnsiTheme="majorBidi" w:cstheme="majorBidi"/>
          <w:sz w:val="24"/>
          <w:szCs w:val="24"/>
        </w:rPr>
        <w:t>bersamaan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menempuh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formal,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disekolahnya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aktivitas</w:t>
      </w:r>
      <w:proofErr w:type="spellEnd"/>
      <w:r>
        <w:rPr>
          <w:rFonts w:asciiTheme="majorBidi" w:hAnsiTheme="majorBidi" w:cstheme="majorBidi"/>
          <w:sz w:val="24"/>
          <w:szCs w:val="24"/>
        </w:rPr>
        <w:t xml:space="preserve"> dunia yang </w:t>
      </w:r>
      <w:proofErr w:type="spellStart"/>
      <w:r>
        <w:rPr>
          <w:rFonts w:asciiTheme="majorBidi" w:hAnsiTheme="majorBidi" w:cstheme="majorBidi"/>
          <w:sz w:val="24"/>
          <w:szCs w:val="24"/>
        </w:rPr>
        <w:t>menyita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waktunya</w:t>
      </w:r>
      <w:proofErr w:type="spellEnd"/>
      <w:r>
        <w:rPr>
          <w:rFonts w:asciiTheme="majorBidi" w:hAnsiTheme="majorBidi" w:cstheme="majorBidi"/>
          <w:sz w:val="24"/>
          <w:szCs w:val="24"/>
        </w:rPr>
        <w:t xml:space="preserve">. Dari </w:t>
      </w:r>
      <w:proofErr w:type="spellStart"/>
      <w:r>
        <w:rPr>
          <w:rFonts w:asciiTheme="majorBidi" w:hAnsiTheme="majorBidi" w:cstheme="majorBidi"/>
          <w:sz w:val="24"/>
          <w:szCs w:val="24"/>
        </w:rPr>
        <w:t>pernyataan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gadget dan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keberhasilan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w:t>
      </w:r>
    </w:p>
    <w:p w14:paraId="2739A22B" w14:textId="77777777" w:rsidR="00BA26B5" w:rsidRPr="00BA26B5" w:rsidRDefault="00BA26B5" w:rsidP="00585BE8">
      <w:pPr>
        <w:pStyle w:val="ListParagraph"/>
        <w:numPr>
          <w:ilvl w:val="0"/>
          <w:numId w:val="19"/>
        </w:numPr>
        <w:spacing w:after="0" w:line="240" w:lineRule="auto"/>
        <w:ind w:left="1440"/>
        <w:jc w:val="both"/>
        <w:rPr>
          <w:rFonts w:asciiTheme="majorBidi" w:hAnsiTheme="majorBidi" w:cstheme="majorBidi"/>
          <w:b/>
          <w:bCs/>
          <w:sz w:val="24"/>
          <w:szCs w:val="24"/>
        </w:rPr>
      </w:pPr>
      <w:r w:rsidRPr="00BA26B5">
        <w:rPr>
          <w:rFonts w:asciiTheme="majorBidi" w:hAnsiTheme="majorBidi" w:cstheme="majorBidi"/>
          <w:b/>
          <w:bCs/>
          <w:sz w:val="24"/>
          <w:szCs w:val="24"/>
        </w:rPr>
        <w:t>Ayat-</w:t>
      </w:r>
      <w:proofErr w:type="spellStart"/>
      <w:r w:rsidRPr="00BA26B5">
        <w:rPr>
          <w:rFonts w:asciiTheme="majorBidi" w:hAnsiTheme="majorBidi" w:cstheme="majorBidi"/>
          <w:b/>
          <w:bCs/>
          <w:sz w:val="24"/>
          <w:szCs w:val="24"/>
        </w:rPr>
        <w:t>ayat</w:t>
      </w:r>
      <w:proofErr w:type="spellEnd"/>
      <w:r w:rsidRPr="00BA26B5">
        <w:rPr>
          <w:rFonts w:asciiTheme="majorBidi" w:hAnsiTheme="majorBidi" w:cstheme="majorBidi"/>
          <w:b/>
          <w:bCs/>
          <w:sz w:val="24"/>
          <w:szCs w:val="24"/>
        </w:rPr>
        <w:t xml:space="preserve"> yang </w:t>
      </w:r>
      <w:proofErr w:type="spellStart"/>
      <w:r w:rsidRPr="00BA26B5">
        <w:rPr>
          <w:rFonts w:asciiTheme="majorBidi" w:hAnsiTheme="majorBidi" w:cstheme="majorBidi"/>
          <w:b/>
          <w:bCs/>
          <w:sz w:val="24"/>
          <w:szCs w:val="24"/>
        </w:rPr>
        <w:t>sudah</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dihafal</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lupa</w:t>
      </w:r>
      <w:proofErr w:type="spellEnd"/>
      <w:r w:rsidRPr="00BA26B5">
        <w:rPr>
          <w:rFonts w:asciiTheme="majorBidi" w:hAnsiTheme="majorBidi" w:cstheme="majorBidi"/>
          <w:b/>
          <w:bCs/>
          <w:sz w:val="24"/>
          <w:szCs w:val="24"/>
        </w:rPr>
        <w:t xml:space="preserve"> </w:t>
      </w:r>
      <w:proofErr w:type="spellStart"/>
      <w:r w:rsidRPr="00BA26B5">
        <w:rPr>
          <w:rFonts w:asciiTheme="majorBidi" w:hAnsiTheme="majorBidi" w:cstheme="majorBidi"/>
          <w:b/>
          <w:bCs/>
          <w:sz w:val="24"/>
          <w:szCs w:val="24"/>
        </w:rPr>
        <w:t>lagi</w:t>
      </w:r>
      <w:proofErr w:type="spellEnd"/>
    </w:p>
    <w:p w14:paraId="690F0923" w14:textId="77777777" w:rsidR="00BA26B5" w:rsidRDefault="00BA26B5" w:rsidP="00585BE8">
      <w:pPr>
        <w:pStyle w:val="ListParagraph"/>
        <w:spacing w:after="0" w:line="24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Ada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yang </w:t>
      </w:r>
      <w:proofErr w:type="spellStart"/>
      <w:proofErr w:type="gram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gramEnd"/>
    </w:p>
    <w:p w14:paraId="00DE626E" w14:textId="77777777" w:rsidR="00BA26B5" w:rsidRPr="006338C6" w:rsidRDefault="00BA26B5" w:rsidP="00585BE8">
      <w:pPr>
        <w:pStyle w:val="ListParagraph"/>
        <w:spacing w:after="0" w:line="240" w:lineRule="auto"/>
        <w:ind w:left="1080" w:firstLine="360"/>
        <w:jc w:val="both"/>
        <w:rPr>
          <w:rFonts w:ascii="Arial" w:hAnsi="Arial" w:cs="Arial"/>
          <w:color w:val="4D5156"/>
          <w:sz w:val="28"/>
          <w:szCs w:val="28"/>
          <w:shd w:val="clear" w:color="auto" w:fill="FFFFFF"/>
        </w:rPr>
      </w:pPr>
      <w:r w:rsidRPr="006338C6">
        <w:rPr>
          <w:rFonts w:asciiTheme="majorBidi" w:hAnsiTheme="majorBidi" w:cstheme="majorBidi"/>
          <w:sz w:val="28"/>
          <w:szCs w:val="28"/>
        </w:rPr>
        <w:t xml:space="preserve"> </w:t>
      </w:r>
      <w:r w:rsidRPr="00176EC2">
        <w:rPr>
          <w:rFonts w:asciiTheme="majorBidi" w:hAnsiTheme="majorBidi" w:cstheme="majorBidi"/>
          <w:sz w:val="36"/>
          <w:szCs w:val="36"/>
        </w:rPr>
        <w:t>“</w:t>
      </w:r>
      <w:r w:rsidRPr="00176EC2">
        <w:rPr>
          <w:rFonts w:asciiTheme="majorBidi" w:hAnsiTheme="majorBidi" w:cs="Times New Roman"/>
          <w:sz w:val="36"/>
          <w:szCs w:val="36"/>
          <w:shd w:val="clear" w:color="auto" w:fill="FFFFFF"/>
          <w:rtl/>
        </w:rPr>
        <w:t>اَلْاِنْسَانُ مَحَلُّ الْخَطَاءِ وَالنِّسْيَانِ</w:t>
      </w:r>
      <w:r w:rsidRPr="00176EC2">
        <w:rPr>
          <w:rFonts w:asciiTheme="majorBidi" w:hAnsiTheme="majorBidi" w:cstheme="majorBidi"/>
          <w:sz w:val="36"/>
          <w:szCs w:val="36"/>
          <w:shd w:val="clear" w:color="auto" w:fill="FFFFFF"/>
        </w:rPr>
        <w:t>”</w:t>
      </w:r>
      <w:r w:rsidRPr="00176EC2">
        <w:rPr>
          <w:rFonts w:ascii="Arial" w:hAnsi="Arial" w:cs="Arial"/>
          <w:sz w:val="36"/>
          <w:szCs w:val="36"/>
          <w:shd w:val="clear" w:color="auto" w:fill="FFFFFF"/>
        </w:rPr>
        <w:t xml:space="preserve"> </w:t>
      </w:r>
    </w:p>
    <w:p w14:paraId="6E72B9D9" w14:textId="77777777" w:rsidR="00BA26B5" w:rsidRPr="006338C6" w:rsidRDefault="00BA26B5" w:rsidP="00585BE8">
      <w:pPr>
        <w:pStyle w:val="ListParagraph"/>
        <w:spacing w:after="0" w:line="240" w:lineRule="auto"/>
        <w:ind w:left="1080"/>
        <w:jc w:val="both"/>
        <w:rPr>
          <w:rFonts w:asciiTheme="majorBidi" w:hAnsiTheme="majorBidi" w:cstheme="majorBidi"/>
          <w:i/>
          <w:iCs/>
          <w:sz w:val="24"/>
          <w:szCs w:val="24"/>
        </w:rPr>
      </w:pPr>
      <w:proofErr w:type="gramStart"/>
      <w:r w:rsidRPr="006338C6">
        <w:rPr>
          <w:rFonts w:asciiTheme="majorBidi" w:hAnsiTheme="majorBidi" w:cstheme="majorBidi"/>
          <w:i/>
          <w:iCs/>
          <w:sz w:val="24"/>
          <w:szCs w:val="24"/>
        </w:rPr>
        <w:t>”</w:t>
      </w:r>
      <w:proofErr w:type="spellStart"/>
      <w:r w:rsidRPr="006338C6">
        <w:rPr>
          <w:rFonts w:asciiTheme="majorBidi" w:hAnsiTheme="majorBidi" w:cstheme="majorBidi"/>
          <w:i/>
          <w:iCs/>
          <w:sz w:val="24"/>
          <w:szCs w:val="24"/>
        </w:rPr>
        <w:t>Manusia</w:t>
      </w:r>
      <w:proofErr w:type="spellEnd"/>
      <w:proofErr w:type="gramEnd"/>
      <w:r w:rsidRPr="006338C6">
        <w:rPr>
          <w:rFonts w:asciiTheme="majorBidi" w:hAnsiTheme="majorBidi" w:cstheme="majorBidi"/>
          <w:i/>
          <w:iCs/>
          <w:sz w:val="24"/>
          <w:szCs w:val="24"/>
        </w:rPr>
        <w:t xml:space="preserve"> </w:t>
      </w:r>
      <w:proofErr w:type="spellStart"/>
      <w:r w:rsidRPr="006338C6">
        <w:rPr>
          <w:rFonts w:asciiTheme="majorBidi" w:hAnsiTheme="majorBidi" w:cstheme="majorBidi"/>
          <w:i/>
          <w:iCs/>
          <w:sz w:val="24"/>
          <w:szCs w:val="24"/>
        </w:rPr>
        <w:t>itu</w:t>
      </w:r>
      <w:proofErr w:type="spellEnd"/>
      <w:r w:rsidRPr="006338C6">
        <w:rPr>
          <w:rFonts w:asciiTheme="majorBidi" w:hAnsiTheme="majorBidi" w:cstheme="majorBidi"/>
          <w:i/>
          <w:iCs/>
          <w:sz w:val="24"/>
          <w:szCs w:val="24"/>
        </w:rPr>
        <w:t xml:space="preserve"> </w:t>
      </w:r>
      <w:proofErr w:type="spellStart"/>
      <w:r w:rsidRPr="006338C6">
        <w:rPr>
          <w:rFonts w:asciiTheme="majorBidi" w:hAnsiTheme="majorBidi" w:cstheme="majorBidi"/>
          <w:i/>
          <w:iCs/>
          <w:sz w:val="24"/>
          <w:szCs w:val="24"/>
        </w:rPr>
        <w:t>tempatnya</w:t>
      </w:r>
      <w:proofErr w:type="spellEnd"/>
      <w:r w:rsidRPr="006338C6">
        <w:rPr>
          <w:rFonts w:asciiTheme="majorBidi" w:hAnsiTheme="majorBidi" w:cstheme="majorBidi"/>
          <w:i/>
          <w:iCs/>
          <w:sz w:val="24"/>
          <w:szCs w:val="24"/>
        </w:rPr>
        <w:t xml:space="preserve"> salah dan </w:t>
      </w:r>
      <w:proofErr w:type="spellStart"/>
      <w:r w:rsidRPr="006338C6">
        <w:rPr>
          <w:rFonts w:asciiTheme="majorBidi" w:hAnsiTheme="majorBidi" w:cstheme="majorBidi"/>
          <w:i/>
          <w:iCs/>
          <w:sz w:val="24"/>
          <w:szCs w:val="24"/>
        </w:rPr>
        <w:t>lupa</w:t>
      </w:r>
      <w:proofErr w:type="spellEnd"/>
      <w:r w:rsidRPr="006338C6">
        <w:rPr>
          <w:rFonts w:asciiTheme="majorBidi" w:hAnsiTheme="majorBidi" w:cstheme="majorBidi"/>
          <w:i/>
          <w:iCs/>
          <w:sz w:val="24"/>
          <w:szCs w:val="24"/>
        </w:rPr>
        <w:t>”</w:t>
      </w:r>
    </w:p>
    <w:p w14:paraId="5DBB4D55" w14:textId="67FD8732" w:rsidR="002A676F" w:rsidRDefault="00BA26B5" w:rsidP="00585BE8">
      <w:pPr>
        <w:pStyle w:val="ListParagraph"/>
        <w:spacing w:after="0" w:line="240" w:lineRule="auto"/>
        <w:ind w:left="1080"/>
        <w:jc w:val="both"/>
        <w:rPr>
          <w:rFonts w:asciiTheme="majorBidi" w:hAnsiTheme="majorBidi" w:cstheme="majorBidi"/>
          <w:sz w:val="24"/>
          <w:szCs w:val="24"/>
        </w:rPr>
      </w:pP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kenyataannya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para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Kesalahan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46328D">
        <w:rPr>
          <w:rFonts w:asciiTheme="majorBidi" w:hAnsiTheme="majorBidi" w:cstheme="majorBidi"/>
          <w:sz w:val="24"/>
          <w:szCs w:val="24"/>
        </w:rPr>
        <w:t>menghafal</w:t>
      </w:r>
      <w:proofErr w:type="spellEnd"/>
      <w:r w:rsidRPr="00BC726B">
        <w:rPr>
          <w:rFonts w:asciiTheme="majorBidi" w:hAnsiTheme="majorBidi" w:cstheme="majorBidi"/>
          <w:color w:val="FF0000"/>
          <w:sz w:val="24"/>
          <w:szCs w:val="24"/>
        </w:rPr>
        <w:t>.</w:t>
      </w:r>
      <w:r w:rsidR="002A676F">
        <w:rPr>
          <w:rFonts w:asciiTheme="majorBidi" w:hAnsiTheme="majorBidi" w:cstheme="majorBidi"/>
          <w:sz w:val="24"/>
          <w:szCs w:val="24"/>
        </w:rPr>
        <w:t xml:space="preserve"> </w:t>
      </w:r>
      <w:r w:rsidR="002A676F">
        <w:rPr>
          <w:rFonts w:asciiTheme="majorBidi" w:hAnsiTheme="majorBidi" w:cstheme="majorBidi"/>
          <w:sz w:val="24"/>
          <w:szCs w:val="24"/>
        </w:rPr>
        <w:fldChar w:fldCharType="begin" w:fldLock="1"/>
      </w:r>
      <w:r w:rsidR="002A676F">
        <w:rPr>
          <w:rFonts w:asciiTheme="majorBidi" w:hAnsiTheme="majorBidi" w:cstheme="majorBidi"/>
          <w:sz w:val="24"/>
          <w:szCs w:val="24"/>
        </w:rPr>
        <w:instrText>ADDIN CSL_CITATION {"citationItems":[{"id":"ITEM-1","itemData":{"author":[{"dropping-particle":"","family":"Wahidi","given":"Ridhoul","non-dropping-particle":"","parse-names":false,"suffix":""}],"id":"ITEM-1","issued":{"date-parts":[["2017"]]},"number-of-pages":"28","publisher":"PT Elex Media Komputindi","publisher-place":"Jakarta","title":"Hafal Al-Qur'an Meski Sibuk Sekolah","type":"book"},"uris":["http://www.mendeley.com/documents/?uuid=940ae7b9-a2d4-478a-9b8c-7d6153b8afcb"]}],"mendeley":{"formattedCitation":"(Wahidi, 2017)","plainTextFormattedCitation":"(Wahidi, 2017)","previouslyFormattedCitation":"(Wahidi, 2017)"},"properties":{"noteIndex":0},"schema":"https://github.com/citation-style-language/schema/raw/master/csl-citation.json"}</w:instrText>
      </w:r>
      <w:r w:rsidR="002A676F">
        <w:rPr>
          <w:rFonts w:asciiTheme="majorBidi" w:hAnsiTheme="majorBidi" w:cstheme="majorBidi"/>
          <w:sz w:val="24"/>
          <w:szCs w:val="24"/>
        </w:rPr>
        <w:fldChar w:fldCharType="separate"/>
      </w:r>
      <w:r w:rsidR="002A676F" w:rsidRPr="002A676F">
        <w:rPr>
          <w:rFonts w:asciiTheme="majorBidi" w:hAnsiTheme="majorBidi" w:cstheme="majorBidi"/>
          <w:noProof/>
          <w:sz w:val="24"/>
          <w:szCs w:val="24"/>
        </w:rPr>
        <w:t>(Wahidi, 2017)</w:t>
      </w:r>
      <w:r w:rsidR="002A676F">
        <w:rPr>
          <w:rFonts w:asciiTheme="majorBidi" w:hAnsiTheme="majorBidi" w:cstheme="majorBidi"/>
          <w:sz w:val="24"/>
          <w:szCs w:val="24"/>
        </w:rPr>
        <w:fldChar w:fldCharType="end"/>
      </w:r>
    </w:p>
    <w:p w14:paraId="4250BA43" w14:textId="6961886B" w:rsidR="00BA26B5" w:rsidRPr="00931A2E" w:rsidRDefault="00BA26B5" w:rsidP="00585BE8">
      <w:pPr>
        <w:pStyle w:val="ListParagraph"/>
        <w:spacing w:after="0" w:line="240" w:lineRule="auto"/>
        <w:ind w:left="1080"/>
        <w:jc w:val="both"/>
        <w:rPr>
          <w:rFonts w:ascii="Arial" w:hAnsi="Arial" w:cs="Arial"/>
          <w:color w:val="4D5156"/>
          <w:sz w:val="24"/>
          <w:szCs w:val="24"/>
          <w:shd w:val="clear" w:color="auto" w:fill="FFFFFF"/>
        </w:rPr>
      </w:pPr>
      <w:proofErr w:type="spellStart"/>
      <w:r>
        <w:rPr>
          <w:rFonts w:asciiTheme="majorBidi" w:hAnsiTheme="majorBidi" w:cstheme="majorBidi"/>
          <w:sz w:val="24"/>
          <w:szCs w:val="24"/>
        </w:rPr>
        <w:t>L</w:t>
      </w:r>
      <w:r w:rsidRPr="00931A2E">
        <w:rPr>
          <w:rFonts w:asciiTheme="majorBidi" w:hAnsiTheme="majorBidi" w:cstheme="majorBidi"/>
          <w:sz w:val="24"/>
          <w:szCs w:val="24"/>
        </w:rPr>
        <w:t>upa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dengan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ayat-ayat</w:t>
      </w:r>
      <w:proofErr w:type="spellEnd"/>
      <w:r w:rsidRPr="00931A2E">
        <w:rPr>
          <w:rFonts w:asciiTheme="majorBidi" w:hAnsiTheme="majorBidi" w:cstheme="majorBidi"/>
          <w:sz w:val="24"/>
          <w:szCs w:val="24"/>
        </w:rPr>
        <w:t xml:space="preserve"> yang </w:t>
      </w:r>
      <w:proofErr w:type="spellStart"/>
      <w:r w:rsidRPr="00931A2E">
        <w:rPr>
          <w:rFonts w:asciiTheme="majorBidi" w:hAnsiTheme="majorBidi" w:cstheme="majorBidi"/>
          <w:sz w:val="24"/>
          <w:szCs w:val="24"/>
        </w:rPr>
        <w:t>sudah</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dihafal</w:t>
      </w:r>
      <w:proofErr w:type="spellEnd"/>
      <w:r w:rsidRPr="00931A2E">
        <w:rPr>
          <w:rFonts w:asciiTheme="majorBidi" w:hAnsiTheme="majorBidi" w:cstheme="majorBidi"/>
          <w:sz w:val="24"/>
          <w:szCs w:val="24"/>
        </w:rPr>
        <w:t xml:space="preserve"> juga </w:t>
      </w:r>
      <w:proofErr w:type="spellStart"/>
      <w:r w:rsidRPr="00931A2E">
        <w:rPr>
          <w:rFonts w:asciiTheme="majorBidi" w:hAnsiTheme="majorBidi" w:cstheme="majorBidi"/>
          <w:sz w:val="24"/>
          <w:szCs w:val="24"/>
        </w:rPr>
        <w:t>termasuk</w:t>
      </w:r>
      <w:proofErr w:type="spellEnd"/>
      <w:r w:rsidRPr="00931A2E">
        <w:rPr>
          <w:rFonts w:asciiTheme="majorBidi" w:hAnsiTheme="majorBidi" w:cstheme="majorBidi"/>
          <w:sz w:val="24"/>
          <w:szCs w:val="24"/>
        </w:rPr>
        <w:t xml:space="preserve"> salah </w:t>
      </w:r>
      <w:proofErr w:type="spellStart"/>
      <w:r w:rsidRPr="00931A2E">
        <w:rPr>
          <w:rFonts w:asciiTheme="majorBidi" w:hAnsiTheme="majorBidi" w:cstheme="majorBidi"/>
          <w:sz w:val="24"/>
          <w:szCs w:val="24"/>
        </w:rPr>
        <w:t>satu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dari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faktor</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penghambat</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menghafalkan</w:t>
      </w:r>
      <w:proofErr w:type="spellEnd"/>
      <w:r w:rsidRPr="00931A2E">
        <w:rPr>
          <w:rFonts w:asciiTheme="majorBidi" w:hAnsiTheme="majorBidi" w:cstheme="majorBidi"/>
          <w:sz w:val="24"/>
          <w:szCs w:val="24"/>
        </w:rPr>
        <w:t xml:space="preserve"> Al-Quran. </w:t>
      </w:r>
      <w:proofErr w:type="spellStart"/>
      <w:r w:rsidRPr="00931A2E">
        <w:rPr>
          <w:rFonts w:asciiTheme="majorBidi" w:hAnsiTheme="majorBidi" w:cstheme="majorBidi"/>
          <w:sz w:val="24"/>
          <w:szCs w:val="24"/>
        </w:rPr>
        <w:t>Sebagaimana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masalah</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ini</w:t>
      </w:r>
      <w:proofErr w:type="spellEnd"/>
      <w:r w:rsidRPr="00931A2E">
        <w:rPr>
          <w:rFonts w:asciiTheme="majorBidi" w:hAnsiTheme="majorBidi" w:cstheme="majorBidi"/>
          <w:sz w:val="24"/>
          <w:szCs w:val="24"/>
        </w:rPr>
        <w:t xml:space="preserve"> juga </w:t>
      </w:r>
      <w:proofErr w:type="spellStart"/>
      <w:r w:rsidRPr="00931A2E">
        <w:rPr>
          <w:rFonts w:asciiTheme="majorBidi" w:hAnsiTheme="majorBidi" w:cstheme="majorBidi"/>
          <w:sz w:val="24"/>
          <w:szCs w:val="24"/>
        </w:rPr>
        <w:t>dialami</w:t>
      </w:r>
      <w:proofErr w:type="spellEnd"/>
      <w:r w:rsidRPr="00931A2E">
        <w:rPr>
          <w:rFonts w:asciiTheme="majorBidi" w:hAnsiTheme="majorBidi" w:cstheme="majorBidi"/>
          <w:sz w:val="24"/>
          <w:szCs w:val="24"/>
        </w:rPr>
        <w:t xml:space="preserve"> oleh </w:t>
      </w:r>
      <w:proofErr w:type="spellStart"/>
      <w:r w:rsidRPr="00931A2E">
        <w:rPr>
          <w:rFonts w:asciiTheme="majorBidi" w:hAnsiTheme="majorBidi" w:cstheme="majorBidi"/>
          <w:sz w:val="24"/>
          <w:szCs w:val="24"/>
        </w:rPr>
        <w:t>siswa</w:t>
      </w:r>
      <w:proofErr w:type="spellEnd"/>
      <w:r w:rsidRPr="00931A2E">
        <w:rPr>
          <w:rFonts w:asciiTheme="majorBidi" w:hAnsiTheme="majorBidi" w:cstheme="majorBidi"/>
          <w:sz w:val="24"/>
          <w:szCs w:val="24"/>
        </w:rPr>
        <w:t xml:space="preserve"> di Markaz Qur’an Jakarta Timur. Rasa </w:t>
      </w:r>
      <w:proofErr w:type="spellStart"/>
      <w:r w:rsidRPr="00931A2E">
        <w:rPr>
          <w:rFonts w:asciiTheme="majorBidi" w:hAnsiTheme="majorBidi" w:cstheme="majorBidi"/>
          <w:sz w:val="24"/>
          <w:szCs w:val="24"/>
        </w:rPr>
        <w:t>sulit</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mengulang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hafalan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terkadang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membuat</w:t>
      </w:r>
      <w:proofErr w:type="spellEnd"/>
      <w:r w:rsidRPr="00931A2E">
        <w:rPr>
          <w:rFonts w:asciiTheme="majorBidi" w:hAnsiTheme="majorBidi" w:cstheme="majorBidi"/>
          <w:sz w:val="24"/>
          <w:szCs w:val="24"/>
        </w:rPr>
        <w:t xml:space="preserve"> para </w:t>
      </w:r>
      <w:proofErr w:type="spellStart"/>
      <w:r w:rsidRPr="00931A2E">
        <w:rPr>
          <w:rFonts w:asciiTheme="majorBidi" w:hAnsiTheme="majorBidi" w:cstheme="majorBidi"/>
          <w:sz w:val="24"/>
          <w:szCs w:val="24"/>
        </w:rPr>
        <w:t>siswa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menjadi</w:t>
      </w:r>
      <w:proofErr w:type="spellEnd"/>
      <w:r w:rsidRPr="00931A2E">
        <w:rPr>
          <w:rFonts w:asciiTheme="majorBidi" w:hAnsiTheme="majorBidi" w:cstheme="majorBidi"/>
          <w:sz w:val="24"/>
          <w:szCs w:val="24"/>
        </w:rPr>
        <w:t xml:space="preserve"> malas </w:t>
      </w:r>
      <w:proofErr w:type="spellStart"/>
      <w:r w:rsidRPr="00931A2E">
        <w:rPr>
          <w:rFonts w:asciiTheme="majorBidi" w:hAnsiTheme="majorBidi" w:cstheme="majorBidi"/>
          <w:sz w:val="24"/>
          <w:szCs w:val="24"/>
        </w:rPr>
        <w:t>untuk</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melanjutkan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hafalan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mereka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ke</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tahap</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selanjutnya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Sebenarnya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hambatan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itu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tergantung</w:t>
      </w:r>
      <w:proofErr w:type="spellEnd"/>
      <w:r w:rsidRPr="00931A2E">
        <w:rPr>
          <w:rFonts w:asciiTheme="majorBidi" w:hAnsiTheme="majorBidi" w:cstheme="majorBidi"/>
          <w:sz w:val="24"/>
          <w:szCs w:val="24"/>
        </w:rPr>
        <w:t xml:space="preserve"> masing-masing </w:t>
      </w:r>
      <w:proofErr w:type="spellStart"/>
      <w:r w:rsidRPr="00931A2E">
        <w:rPr>
          <w:rFonts w:asciiTheme="majorBidi" w:hAnsiTheme="majorBidi" w:cstheme="majorBidi"/>
          <w:sz w:val="24"/>
          <w:szCs w:val="24"/>
        </w:rPr>
        <w:t>dari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siswa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itu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sendiri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ada</w:t>
      </w:r>
      <w:proofErr w:type="spellEnd"/>
      <w:r w:rsidRPr="00931A2E">
        <w:rPr>
          <w:rFonts w:asciiTheme="majorBidi" w:hAnsiTheme="majorBidi" w:cstheme="majorBidi"/>
          <w:sz w:val="24"/>
          <w:szCs w:val="24"/>
        </w:rPr>
        <w:t xml:space="preserve"> yang </w:t>
      </w:r>
      <w:proofErr w:type="spellStart"/>
      <w:r w:rsidRPr="00931A2E">
        <w:rPr>
          <w:rFonts w:asciiTheme="majorBidi" w:hAnsiTheme="majorBidi" w:cstheme="majorBidi"/>
          <w:sz w:val="24"/>
          <w:szCs w:val="24"/>
        </w:rPr>
        <w:t>kesulitan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dalam</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muraja’ah</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sehingga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sebagian</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siswa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banyak</w:t>
      </w:r>
      <w:proofErr w:type="spellEnd"/>
      <w:r w:rsidRPr="00931A2E">
        <w:rPr>
          <w:rFonts w:asciiTheme="majorBidi" w:hAnsiTheme="majorBidi" w:cstheme="majorBidi"/>
          <w:sz w:val="24"/>
          <w:szCs w:val="24"/>
        </w:rPr>
        <w:t xml:space="preserve"> yang </w:t>
      </w:r>
      <w:proofErr w:type="spellStart"/>
      <w:r w:rsidRPr="00931A2E">
        <w:rPr>
          <w:rFonts w:asciiTheme="majorBidi" w:hAnsiTheme="majorBidi" w:cstheme="majorBidi"/>
          <w:sz w:val="24"/>
          <w:szCs w:val="24"/>
        </w:rPr>
        <w:t>tidak</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mengikuti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atau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memasuki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kelas</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untuk</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mengaji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Memang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menghafal</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itu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bukanlah</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suatu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hal</w:t>
      </w:r>
      <w:proofErr w:type="spellEnd"/>
      <w:r w:rsidRPr="00931A2E">
        <w:rPr>
          <w:rFonts w:asciiTheme="majorBidi" w:hAnsiTheme="majorBidi" w:cstheme="majorBidi"/>
          <w:sz w:val="24"/>
          <w:szCs w:val="24"/>
        </w:rPr>
        <w:t xml:space="preserve"> yang </w:t>
      </w:r>
      <w:proofErr w:type="spellStart"/>
      <w:r w:rsidRPr="00931A2E">
        <w:rPr>
          <w:rFonts w:asciiTheme="majorBidi" w:hAnsiTheme="majorBidi" w:cstheme="majorBidi"/>
          <w:sz w:val="24"/>
          <w:szCs w:val="24"/>
        </w:rPr>
        <w:t>mudah</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jadi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seorang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penghafal</w:t>
      </w:r>
      <w:proofErr w:type="spellEnd"/>
      <w:r w:rsidRPr="00931A2E">
        <w:rPr>
          <w:rFonts w:asciiTheme="majorBidi" w:hAnsiTheme="majorBidi" w:cstheme="majorBidi"/>
          <w:sz w:val="24"/>
          <w:szCs w:val="24"/>
        </w:rPr>
        <w:t xml:space="preserve"> Al-Qur’an </w:t>
      </w:r>
      <w:proofErr w:type="spellStart"/>
      <w:r w:rsidRPr="00931A2E">
        <w:rPr>
          <w:rFonts w:asciiTheme="majorBidi" w:hAnsiTheme="majorBidi" w:cstheme="majorBidi"/>
          <w:sz w:val="24"/>
          <w:szCs w:val="24"/>
        </w:rPr>
        <w:t>itu</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harus</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memiliki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kesadaran</w:t>
      </w:r>
      <w:proofErr w:type="spellEnd"/>
      <w:r w:rsidRPr="00931A2E">
        <w:rPr>
          <w:rFonts w:asciiTheme="majorBidi" w:hAnsiTheme="majorBidi" w:cstheme="majorBidi"/>
          <w:sz w:val="24"/>
          <w:szCs w:val="24"/>
        </w:rPr>
        <w:t xml:space="preserve"> dan </w:t>
      </w:r>
      <w:proofErr w:type="spellStart"/>
      <w:r w:rsidRPr="00931A2E">
        <w:rPr>
          <w:rFonts w:asciiTheme="majorBidi" w:hAnsiTheme="majorBidi" w:cstheme="majorBidi"/>
          <w:sz w:val="24"/>
          <w:szCs w:val="24"/>
        </w:rPr>
        <w:t>tanggung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jawab</w:t>
      </w:r>
      <w:proofErr w:type="spellEnd"/>
      <w:r w:rsidRPr="00931A2E">
        <w:rPr>
          <w:rFonts w:asciiTheme="majorBidi" w:hAnsiTheme="majorBidi" w:cstheme="majorBidi"/>
          <w:sz w:val="24"/>
          <w:szCs w:val="24"/>
        </w:rPr>
        <w:t xml:space="preserve"> yang </w:t>
      </w:r>
      <w:proofErr w:type="spellStart"/>
      <w:r w:rsidRPr="00931A2E">
        <w:rPr>
          <w:rFonts w:asciiTheme="majorBidi" w:hAnsiTheme="majorBidi" w:cstheme="majorBidi"/>
          <w:sz w:val="24"/>
          <w:szCs w:val="24"/>
        </w:rPr>
        <w:t>kuat</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untuk</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mengulang-ngulang</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kembali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hafalannya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serta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harus</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berusaha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untuk</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memperbaiki</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hafalannya</w:t>
      </w:r>
      <w:proofErr w:type="spellEnd"/>
      <w:r w:rsidRPr="00931A2E">
        <w:rPr>
          <w:rFonts w:asciiTheme="majorBidi" w:hAnsiTheme="majorBidi" w:cstheme="majorBidi"/>
          <w:sz w:val="24"/>
          <w:szCs w:val="24"/>
        </w:rPr>
        <w:t xml:space="preserve"> </w:t>
      </w:r>
      <w:proofErr w:type="spellStart"/>
      <w:r w:rsidRPr="00931A2E">
        <w:rPr>
          <w:rFonts w:asciiTheme="majorBidi" w:hAnsiTheme="majorBidi" w:cstheme="majorBidi"/>
          <w:sz w:val="24"/>
          <w:szCs w:val="24"/>
        </w:rPr>
        <w:t>lagi</w:t>
      </w:r>
      <w:proofErr w:type="spellEnd"/>
      <w:r w:rsidRPr="00931A2E">
        <w:rPr>
          <w:rFonts w:asciiTheme="majorBidi" w:hAnsiTheme="majorBidi" w:cstheme="majorBidi"/>
          <w:sz w:val="24"/>
          <w:szCs w:val="24"/>
        </w:rPr>
        <w:t xml:space="preserve">. </w:t>
      </w:r>
    </w:p>
    <w:p w14:paraId="2E066818" w14:textId="77777777" w:rsidR="00BA26B5" w:rsidRDefault="00BA26B5" w:rsidP="00585BE8">
      <w:pPr>
        <w:pStyle w:val="ListParagraph"/>
        <w:spacing w:after="0" w:line="240" w:lineRule="auto"/>
        <w:ind w:left="1080" w:firstLine="360"/>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luput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pernah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dirasakan</w:t>
      </w:r>
      <w:proofErr w:type="spellEnd"/>
      <w:r>
        <w:rPr>
          <w:rFonts w:asciiTheme="majorBidi" w:hAnsiTheme="majorBidi" w:cstheme="majorBidi"/>
          <w:sz w:val="24"/>
          <w:szCs w:val="24"/>
        </w:rPr>
        <w:t xml:space="preserve"> oleh para </w:t>
      </w:r>
      <w:proofErr w:type="spellStart"/>
      <w:r>
        <w:rPr>
          <w:rFonts w:asciiTheme="majorBidi" w:hAnsiTheme="majorBidi" w:cstheme="majorBidi"/>
          <w:sz w:val="24"/>
          <w:szCs w:val="24"/>
        </w:rPr>
        <w:t>penghafal</w:t>
      </w:r>
      <w:proofErr w:type="spellEnd"/>
      <w:r>
        <w:rPr>
          <w:rFonts w:asciiTheme="majorBidi" w:hAnsiTheme="majorBidi" w:cstheme="majorBidi"/>
          <w:sz w:val="24"/>
          <w:szCs w:val="24"/>
        </w:rPr>
        <w:t xml:space="preserve"> </w:t>
      </w:r>
      <w:r>
        <w:rPr>
          <w:rFonts w:asciiTheme="majorBidi" w:hAnsiTheme="majorBidi" w:cstheme="majorBidi"/>
          <w:sz w:val="24"/>
          <w:szCs w:val="24"/>
        </w:rPr>
        <w:lastRenderedPageBreak/>
        <w:t>Al-Qur’an. Ayat-</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hilang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justru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keliru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dipersiapkan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disetorkan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hafalan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keliru</w:t>
      </w:r>
      <w:proofErr w:type="spellEnd"/>
      <w:r>
        <w:rPr>
          <w:rFonts w:asciiTheme="majorBidi" w:hAnsiTheme="majorBidi" w:cstheme="majorBidi"/>
          <w:sz w:val="24"/>
          <w:szCs w:val="24"/>
        </w:rPr>
        <w:t xml:space="preserve"> dan salah.</w:t>
      </w:r>
    </w:p>
    <w:p w14:paraId="54C3898C" w14:textId="77777777" w:rsidR="00BA26B5" w:rsidRPr="00BA26B5" w:rsidRDefault="00BA26B5" w:rsidP="00585BE8">
      <w:pPr>
        <w:spacing w:after="0" w:line="240" w:lineRule="auto"/>
        <w:jc w:val="both"/>
        <w:rPr>
          <w:rFonts w:asciiTheme="majorBidi" w:hAnsiTheme="majorBidi" w:cstheme="majorBidi"/>
          <w:sz w:val="24"/>
          <w:szCs w:val="24"/>
        </w:rPr>
      </w:pPr>
    </w:p>
    <w:p w14:paraId="1BC922E2" w14:textId="3C850D52" w:rsidR="006E72BE" w:rsidRPr="0064657D" w:rsidRDefault="00A71236" w:rsidP="0064657D">
      <w:pPr>
        <w:pStyle w:val="ListParagraph"/>
        <w:numPr>
          <w:ilvl w:val="0"/>
          <w:numId w:val="1"/>
        </w:numPr>
        <w:spacing w:after="0" w:line="24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Simpulan</w:t>
      </w:r>
      <w:proofErr w:type="spellEnd"/>
    </w:p>
    <w:p w14:paraId="0E4C0342" w14:textId="77777777" w:rsidR="00737D1B" w:rsidRDefault="00737D1B" w:rsidP="0064657D">
      <w:pPr>
        <w:pStyle w:val="ListParagraph"/>
        <w:spacing w:after="0" w:line="240" w:lineRule="auto"/>
        <w:ind w:firstLine="414"/>
        <w:jc w:val="both"/>
        <w:rPr>
          <w:rFonts w:asciiTheme="majorBidi" w:hAnsiTheme="majorBidi" w:cstheme="majorBidi"/>
          <w:sz w:val="24"/>
          <w:szCs w:val="24"/>
        </w:rPr>
      </w:pPr>
      <w:proofErr w:type="spellStart"/>
      <w:r w:rsidRPr="00DB3D2E">
        <w:rPr>
          <w:rFonts w:asciiTheme="majorBidi" w:hAnsiTheme="majorBidi" w:cstheme="majorBidi"/>
          <w:sz w:val="24"/>
          <w:szCs w:val="24"/>
        </w:rPr>
        <w:t>Berdasarkan</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hasil</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penelitian</w:t>
      </w:r>
      <w:proofErr w:type="spellEnd"/>
      <w:r w:rsidRPr="00DB3D2E">
        <w:rPr>
          <w:rFonts w:asciiTheme="majorBidi" w:hAnsiTheme="majorBidi" w:cstheme="majorBidi"/>
          <w:sz w:val="24"/>
          <w:szCs w:val="24"/>
        </w:rPr>
        <w:t xml:space="preserve"> yang </w:t>
      </w:r>
      <w:proofErr w:type="spellStart"/>
      <w:r w:rsidRPr="00DB3D2E">
        <w:rPr>
          <w:rFonts w:asciiTheme="majorBidi" w:hAnsiTheme="majorBidi" w:cstheme="majorBidi"/>
          <w:sz w:val="24"/>
          <w:szCs w:val="24"/>
        </w:rPr>
        <w:t>peneliti</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lakukan</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mengenai</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penerapan</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metode</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muraja’ah</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dalam</w:t>
      </w:r>
      <w:proofErr w:type="spellEnd"/>
      <w:r w:rsidRPr="00DB3D2E">
        <w:rPr>
          <w:rFonts w:asciiTheme="majorBidi" w:hAnsiTheme="majorBidi" w:cstheme="majorBidi"/>
          <w:sz w:val="24"/>
          <w:szCs w:val="24"/>
        </w:rPr>
        <w:t xml:space="preserve"> </w:t>
      </w:r>
      <w:proofErr w:type="spellStart"/>
      <w:r w:rsidRPr="00DB3D2E">
        <w:rPr>
          <w:rFonts w:asciiTheme="majorBidi" w:hAnsiTheme="majorBidi" w:cstheme="majorBidi"/>
          <w:sz w:val="24"/>
          <w:szCs w:val="24"/>
        </w:rPr>
        <w:t>menghafal</w:t>
      </w:r>
      <w:proofErr w:type="spellEnd"/>
      <w:r w:rsidRPr="00DB3D2E">
        <w:rPr>
          <w:rFonts w:asciiTheme="majorBidi" w:hAnsiTheme="majorBidi" w:cstheme="majorBidi"/>
          <w:sz w:val="24"/>
          <w:szCs w:val="24"/>
        </w:rPr>
        <w:t xml:space="preserve"> Al-Qur’an pada </w:t>
      </w:r>
      <w:proofErr w:type="spellStart"/>
      <w:r w:rsidRPr="00DB3D2E">
        <w:rPr>
          <w:rFonts w:asciiTheme="majorBidi" w:hAnsiTheme="majorBidi" w:cstheme="majorBidi"/>
          <w:sz w:val="24"/>
          <w:szCs w:val="24"/>
        </w:rPr>
        <w:t>siswa</w:t>
      </w:r>
      <w:proofErr w:type="spellEnd"/>
      <w:r w:rsidRPr="00DB3D2E">
        <w:rPr>
          <w:rFonts w:asciiTheme="majorBidi" w:hAnsiTheme="majorBidi" w:cstheme="majorBidi"/>
          <w:sz w:val="24"/>
          <w:szCs w:val="24"/>
        </w:rPr>
        <w:t xml:space="preserve"> di Markaz Qur’an Jakarta Timur </w:t>
      </w:r>
      <w:proofErr w:type="spellStart"/>
      <w:r w:rsidRPr="00DB3D2E">
        <w:rPr>
          <w:rFonts w:asciiTheme="majorBidi" w:hAnsiTheme="majorBidi" w:cstheme="majorBidi"/>
          <w:sz w:val="24"/>
          <w:szCs w:val="24"/>
        </w:rPr>
        <w:t>dapat</w:t>
      </w:r>
      <w:proofErr w:type="spellEnd"/>
      <w:r w:rsidRPr="00DB3D2E">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gramEnd"/>
    </w:p>
    <w:p w14:paraId="52E1C1DB" w14:textId="39D6DD01" w:rsidR="0064657D" w:rsidRDefault="00737D1B" w:rsidP="0064657D">
      <w:pPr>
        <w:pStyle w:val="ListParagraph"/>
        <w:spacing w:after="0" w:line="240" w:lineRule="auto"/>
        <w:ind w:left="709" w:firstLine="425"/>
        <w:jc w:val="both"/>
        <w:rPr>
          <w:rFonts w:ascii="Times New Roman" w:hAnsi="Times New Roman" w:cs="Times New Roman"/>
          <w:color w:val="000000" w:themeColor="text1"/>
          <w:sz w:val="24"/>
          <w:szCs w:val="24"/>
        </w:rPr>
      </w:pPr>
      <w:proofErr w:type="spellStart"/>
      <w:r w:rsidRPr="00DE01CD">
        <w:rPr>
          <w:rFonts w:ascii="Times New Roman" w:hAnsi="Times New Roman" w:cs="Times New Roman"/>
          <w:color w:val="000000" w:themeColor="text1"/>
          <w:sz w:val="24"/>
          <w:szCs w:val="24"/>
        </w:rPr>
        <w:t>Pelaksanaan</w:t>
      </w:r>
      <w:proofErr w:type="spellEnd"/>
      <w:r w:rsidRPr="00DE01CD">
        <w:rPr>
          <w:rFonts w:ascii="Times New Roman" w:hAnsi="Times New Roman" w:cs="Times New Roman"/>
          <w:color w:val="000000" w:themeColor="text1"/>
          <w:sz w:val="24"/>
          <w:szCs w:val="24"/>
        </w:rPr>
        <w:t xml:space="preserve"> </w:t>
      </w:r>
      <w:proofErr w:type="spellStart"/>
      <w:r w:rsidRPr="00DE01CD">
        <w:rPr>
          <w:rFonts w:ascii="Times New Roman" w:hAnsi="Times New Roman" w:cs="Times New Roman"/>
          <w:color w:val="000000" w:themeColor="text1"/>
          <w:sz w:val="24"/>
          <w:szCs w:val="24"/>
        </w:rPr>
        <w:t>dalam</w:t>
      </w:r>
      <w:proofErr w:type="spellEnd"/>
      <w:r w:rsidRPr="00DE01CD">
        <w:rPr>
          <w:rFonts w:ascii="Times New Roman" w:hAnsi="Times New Roman" w:cs="Times New Roman"/>
          <w:color w:val="000000" w:themeColor="text1"/>
          <w:sz w:val="24"/>
          <w:szCs w:val="24"/>
        </w:rPr>
        <w:t xml:space="preserve"> </w:t>
      </w:r>
      <w:proofErr w:type="spellStart"/>
      <w:r w:rsidRPr="00DE01CD">
        <w:rPr>
          <w:rFonts w:ascii="Times New Roman" w:hAnsi="Times New Roman" w:cs="Times New Roman"/>
          <w:color w:val="000000" w:themeColor="text1"/>
          <w:sz w:val="24"/>
          <w:szCs w:val="24"/>
        </w:rPr>
        <w:t>menghafal</w:t>
      </w:r>
      <w:proofErr w:type="spellEnd"/>
      <w:r w:rsidRPr="00DE01CD">
        <w:rPr>
          <w:rFonts w:ascii="Times New Roman" w:hAnsi="Times New Roman" w:cs="Times New Roman"/>
          <w:color w:val="000000" w:themeColor="text1"/>
          <w:sz w:val="24"/>
          <w:szCs w:val="24"/>
        </w:rPr>
        <w:t xml:space="preserve"> Al-Qur’an </w:t>
      </w:r>
      <w:r>
        <w:rPr>
          <w:rFonts w:ascii="Times New Roman" w:hAnsi="Times New Roman" w:cs="Times New Roman"/>
          <w:color w:val="000000" w:themeColor="text1"/>
          <w:sz w:val="24"/>
          <w:szCs w:val="24"/>
        </w:rPr>
        <w:t xml:space="preserve">di Markaz Al-Qur’an Jakarta Timur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berjalan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efektif</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cukup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yang mana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r w:rsidRPr="00DD1837">
        <w:rPr>
          <w:rFonts w:asciiTheme="majorBidi" w:hAnsiTheme="majorBidi" w:cstheme="majorBidi"/>
          <w:sz w:val="24"/>
          <w:szCs w:val="24"/>
        </w:rPr>
        <w:t xml:space="preserve">pada </w:t>
      </w:r>
      <w:proofErr w:type="spellStart"/>
      <w:r w:rsidRPr="00DD1837">
        <w:rPr>
          <w:rFonts w:asciiTheme="majorBidi" w:hAnsiTheme="majorBidi" w:cstheme="majorBidi"/>
          <w:sz w:val="24"/>
          <w:szCs w:val="24"/>
        </w:rPr>
        <w:t>hari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sabtu</w:t>
      </w:r>
      <w:proofErr w:type="spellEnd"/>
      <w:r w:rsidRPr="00DD1837">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DD1837">
        <w:rPr>
          <w:rFonts w:asciiTheme="majorBidi" w:hAnsiTheme="majorBidi" w:cstheme="majorBidi"/>
          <w:sz w:val="24"/>
          <w:szCs w:val="24"/>
        </w:rPr>
        <w:t>ahad</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dengan</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durasi</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setiap</w:t>
      </w:r>
      <w:proofErr w:type="spellEnd"/>
      <w:r w:rsidRPr="00DD1837">
        <w:rPr>
          <w:rFonts w:asciiTheme="majorBidi" w:hAnsiTheme="majorBidi" w:cstheme="majorBidi"/>
          <w:sz w:val="24"/>
          <w:szCs w:val="24"/>
        </w:rPr>
        <w:t xml:space="preserve"> </w:t>
      </w:r>
      <w:proofErr w:type="spellStart"/>
      <w:r w:rsidRPr="00DD1837">
        <w:rPr>
          <w:rFonts w:asciiTheme="majorBidi" w:hAnsiTheme="majorBidi" w:cstheme="majorBidi"/>
          <w:sz w:val="24"/>
          <w:szCs w:val="24"/>
        </w:rPr>
        <w:t>pertemuan</w:t>
      </w:r>
      <w:proofErr w:type="spellEnd"/>
      <w:r w:rsidRPr="00DD1837">
        <w:rPr>
          <w:rFonts w:asciiTheme="majorBidi" w:hAnsiTheme="majorBidi" w:cstheme="majorBidi"/>
          <w:sz w:val="24"/>
          <w:szCs w:val="24"/>
        </w:rPr>
        <w:t xml:space="preserve"> 2 jam</w:t>
      </w:r>
      <w:r>
        <w:rPr>
          <w:rFonts w:asciiTheme="majorBidi" w:hAnsiTheme="majorBidi" w:cstheme="majorBidi"/>
          <w:sz w:val="24"/>
          <w:szCs w:val="24"/>
        </w:rPr>
        <w:t xml:space="preserve"> yang </w:t>
      </w:r>
      <w:proofErr w:type="spellStart"/>
      <w:r>
        <w:rPr>
          <w:rFonts w:asciiTheme="majorBidi" w:hAnsiTheme="majorBidi" w:cstheme="majorBidi"/>
          <w:sz w:val="24"/>
          <w:szCs w:val="24"/>
        </w:rPr>
        <w:t>diawali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pembukaan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tertib</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fokus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memegang</w:t>
      </w:r>
      <w:proofErr w:type="spellEnd"/>
      <w:r>
        <w:rPr>
          <w:rFonts w:asciiTheme="majorBidi" w:hAnsiTheme="majorBidi" w:cstheme="majorBidi"/>
          <w:sz w:val="24"/>
          <w:szCs w:val="24"/>
        </w:rPr>
        <w:t xml:space="preserve"> hp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Al-Qur’an.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pelaksaan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menghafal</w:t>
      </w:r>
      <w:proofErr w:type="spellEnd"/>
      <w:r>
        <w:rPr>
          <w:rFonts w:ascii="Times New Roman" w:hAnsi="Times New Roman" w:cs="Times New Roman"/>
          <w:color w:val="000000" w:themeColor="text1"/>
          <w:sz w:val="24"/>
          <w:szCs w:val="24"/>
        </w:rPr>
        <w:t xml:space="preserve"> Al-Qur’an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diwajibkan</w:t>
      </w:r>
      <w:proofErr w:type="spellEnd"/>
      <w:r>
        <w:rPr>
          <w:rFonts w:ascii="Times New Roman" w:hAnsi="Times New Roman" w:cs="Times New Roman"/>
          <w:color w:val="000000" w:themeColor="text1"/>
          <w:sz w:val="24"/>
          <w:szCs w:val="24"/>
        </w:rPr>
        <w:t xml:space="preserve"> agar </w:t>
      </w:r>
      <w:proofErr w:type="spellStart"/>
      <w:r>
        <w:rPr>
          <w:rFonts w:ascii="Times New Roman" w:hAnsi="Times New Roman" w:cs="Times New Roman"/>
          <w:color w:val="000000" w:themeColor="text1"/>
          <w:sz w:val="24"/>
          <w:szCs w:val="24"/>
        </w:rPr>
        <w:t>menyetorkan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ustadz</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ustadzah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hafalan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mereka</w:t>
      </w:r>
      <w:proofErr w:type="spellEnd"/>
      <w:r>
        <w:rPr>
          <w:rFonts w:ascii="Times New Roman" w:hAnsi="Times New Roman" w:cs="Times New Roman"/>
          <w:color w:val="000000" w:themeColor="text1"/>
          <w:sz w:val="24"/>
          <w:szCs w:val="24"/>
        </w:rPr>
        <w:t xml:space="preserve">. </w:t>
      </w:r>
    </w:p>
    <w:p w14:paraId="12923AA7" w14:textId="77777777" w:rsidR="0064657D" w:rsidRDefault="00737D1B" w:rsidP="0064657D">
      <w:pPr>
        <w:pStyle w:val="ListParagraph"/>
        <w:spacing w:after="0" w:line="240" w:lineRule="auto"/>
        <w:ind w:left="709" w:firstLine="425"/>
        <w:jc w:val="both"/>
        <w:rPr>
          <w:rFonts w:ascii="Times New Roman" w:hAnsi="Times New Roman" w:cs="Times New Roman"/>
          <w:color w:val="000000" w:themeColor="text1"/>
          <w:sz w:val="24"/>
          <w:szCs w:val="24"/>
        </w:rPr>
      </w:pPr>
      <w:proofErr w:type="spellStart"/>
      <w:r w:rsidRPr="0064657D">
        <w:rPr>
          <w:rFonts w:ascii="Times New Roman" w:hAnsi="Times New Roman" w:cs="Times New Roman"/>
          <w:color w:val="000000" w:themeColor="text1"/>
          <w:sz w:val="24"/>
          <w:szCs w:val="24"/>
        </w:rPr>
        <w:t>Pelaksanaan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metode</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muraja’ah</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dengan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menggunakan</w:t>
      </w:r>
      <w:proofErr w:type="spellEnd"/>
      <w:r w:rsidRPr="0064657D">
        <w:rPr>
          <w:rFonts w:ascii="Times New Roman" w:hAnsi="Times New Roman" w:cs="Times New Roman"/>
          <w:color w:val="000000" w:themeColor="text1"/>
          <w:sz w:val="24"/>
          <w:szCs w:val="24"/>
        </w:rPr>
        <w:t xml:space="preserve"> program </w:t>
      </w:r>
      <w:proofErr w:type="spellStart"/>
      <w:r w:rsidRPr="0064657D">
        <w:rPr>
          <w:rFonts w:ascii="Times New Roman" w:hAnsi="Times New Roman" w:cs="Times New Roman"/>
          <w:color w:val="000000" w:themeColor="text1"/>
          <w:sz w:val="24"/>
          <w:szCs w:val="24"/>
        </w:rPr>
        <w:t>setoran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muraja’ah</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hafalan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kepada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ustadz</w:t>
      </w:r>
      <w:proofErr w:type="spellEnd"/>
      <w:r w:rsidRPr="0064657D">
        <w:rPr>
          <w:rFonts w:ascii="Times New Roman" w:hAnsi="Times New Roman" w:cs="Times New Roman"/>
          <w:color w:val="000000" w:themeColor="text1"/>
          <w:sz w:val="24"/>
          <w:szCs w:val="24"/>
        </w:rPr>
        <w:t xml:space="preserve"> dan </w:t>
      </w:r>
      <w:proofErr w:type="spellStart"/>
      <w:r w:rsidRPr="0064657D">
        <w:rPr>
          <w:rFonts w:ascii="Times New Roman" w:hAnsi="Times New Roman" w:cs="Times New Roman"/>
          <w:color w:val="000000" w:themeColor="text1"/>
          <w:sz w:val="24"/>
          <w:szCs w:val="24"/>
        </w:rPr>
        <w:t>ustadzah</w:t>
      </w:r>
      <w:proofErr w:type="spellEnd"/>
      <w:r w:rsidRPr="0064657D">
        <w:rPr>
          <w:rFonts w:ascii="Times New Roman" w:hAnsi="Times New Roman" w:cs="Times New Roman"/>
          <w:color w:val="000000" w:themeColor="text1"/>
          <w:sz w:val="24"/>
          <w:szCs w:val="24"/>
        </w:rPr>
        <w:t xml:space="preserve"> agar </w:t>
      </w:r>
      <w:proofErr w:type="spellStart"/>
      <w:r w:rsidRPr="0064657D">
        <w:rPr>
          <w:rFonts w:ascii="Times New Roman" w:hAnsi="Times New Roman" w:cs="Times New Roman"/>
          <w:color w:val="000000" w:themeColor="text1"/>
          <w:sz w:val="24"/>
          <w:szCs w:val="24"/>
        </w:rPr>
        <w:t>memudahkan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siswa-siswinya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dalam</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menjaga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hafalan</w:t>
      </w:r>
      <w:proofErr w:type="spellEnd"/>
      <w:r w:rsidRPr="0064657D">
        <w:rPr>
          <w:rFonts w:ascii="Times New Roman" w:hAnsi="Times New Roman" w:cs="Times New Roman"/>
          <w:color w:val="000000" w:themeColor="text1"/>
          <w:sz w:val="24"/>
          <w:szCs w:val="24"/>
        </w:rPr>
        <w:t xml:space="preserve"> Al-Qur’an </w:t>
      </w:r>
      <w:proofErr w:type="spellStart"/>
      <w:r w:rsidRPr="0064657D">
        <w:rPr>
          <w:rFonts w:ascii="Times New Roman" w:hAnsi="Times New Roman" w:cs="Times New Roman"/>
          <w:color w:val="000000" w:themeColor="text1"/>
          <w:sz w:val="24"/>
          <w:szCs w:val="24"/>
        </w:rPr>
        <w:t>sehingga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heme="majorBidi" w:hAnsiTheme="majorBidi" w:cstheme="majorBidi"/>
          <w:sz w:val="24"/>
          <w:szCs w:val="24"/>
        </w:rPr>
        <w:t>tidak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mudah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bagi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siswa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melupakannya</w:t>
      </w:r>
      <w:proofErr w:type="spellEnd"/>
      <w:r w:rsidRPr="0064657D">
        <w:rPr>
          <w:rFonts w:asciiTheme="majorBidi" w:hAnsiTheme="majorBidi" w:cstheme="majorBidi"/>
          <w:sz w:val="24"/>
          <w:szCs w:val="24"/>
        </w:rPr>
        <w:t xml:space="preserve">. </w:t>
      </w:r>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Pelaksanaan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metode</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muraja’ah</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ini</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bisa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dapat</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dilakukan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kapan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saja</w:t>
      </w:r>
      <w:proofErr w:type="spellEnd"/>
      <w:r w:rsidRPr="0064657D">
        <w:rPr>
          <w:rFonts w:ascii="Times New Roman" w:hAnsi="Times New Roman" w:cs="Times New Roman"/>
          <w:color w:val="000000" w:themeColor="text1"/>
          <w:sz w:val="24"/>
          <w:szCs w:val="24"/>
        </w:rPr>
        <w:t xml:space="preserve"> dan </w:t>
      </w:r>
      <w:proofErr w:type="spellStart"/>
      <w:r w:rsidRPr="0064657D">
        <w:rPr>
          <w:rFonts w:ascii="Times New Roman" w:hAnsi="Times New Roman" w:cs="Times New Roman"/>
          <w:color w:val="000000" w:themeColor="text1"/>
          <w:sz w:val="24"/>
          <w:szCs w:val="24"/>
        </w:rPr>
        <w:t>dimana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saja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karena</w:t>
      </w:r>
      <w:proofErr w:type="spellEnd"/>
      <w:r w:rsidRPr="0064657D">
        <w:rPr>
          <w:rFonts w:ascii="Times New Roman" w:hAnsi="Times New Roman" w:cs="Times New Roman"/>
          <w:color w:val="000000" w:themeColor="text1"/>
          <w:sz w:val="24"/>
          <w:szCs w:val="24"/>
        </w:rPr>
        <w:t xml:space="preserve"> proses </w:t>
      </w:r>
      <w:proofErr w:type="spellStart"/>
      <w:r w:rsidRPr="0064657D">
        <w:rPr>
          <w:rFonts w:ascii="Times New Roman" w:hAnsi="Times New Roman" w:cs="Times New Roman"/>
          <w:color w:val="000000" w:themeColor="text1"/>
          <w:sz w:val="24"/>
          <w:szCs w:val="24"/>
        </w:rPr>
        <w:t>pelaksanaan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metode</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muraja’ah</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ini</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tidak</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terikat</w:t>
      </w:r>
      <w:proofErr w:type="spellEnd"/>
      <w:r w:rsidRPr="0064657D">
        <w:rPr>
          <w:rFonts w:ascii="Times New Roman" w:hAnsi="Times New Roman" w:cs="Times New Roman"/>
          <w:color w:val="000000" w:themeColor="text1"/>
          <w:sz w:val="24"/>
          <w:szCs w:val="24"/>
        </w:rPr>
        <w:t xml:space="preserve"> oleh </w:t>
      </w:r>
      <w:proofErr w:type="spellStart"/>
      <w:r w:rsidRPr="0064657D">
        <w:rPr>
          <w:rFonts w:ascii="Times New Roman" w:hAnsi="Times New Roman" w:cs="Times New Roman"/>
          <w:color w:val="000000" w:themeColor="text1"/>
          <w:sz w:val="24"/>
          <w:szCs w:val="24"/>
        </w:rPr>
        <w:t>waktu</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asalkan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ada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kemauan</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serta</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tekad</w:t>
      </w:r>
      <w:proofErr w:type="spellEnd"/>
      <w:r w:rsidRPr="0064657D">
        <w:rPr>
          <w:rFonts w:ascii="Times New Roman" w:hAnsi="Times New Roman" w:cs="Times New Roman"/>
          <w:color w:val="000000" w:themeColor="text1"/>
          <w:sz w:val="24"/>
          <w:szCs w:val="24"/>
        </w:rPr>
        <w:t xml:space="preserve"> yang </w:t>
      </w:r>
      <w:proofErr w:type="spellStart"/>
      <w:r w:rsidRPr="0064657D">
        <w:rPr>
          <w:rFonts w:ascii="Times New Roman" w:hAnsi="Times New Roman" w:cs="Times New Roman"/>
          <w:color w:val="000000" w:themeColor="text1"/>
          <w:sz w:val="24"/>
          <w:szCs w:val="24"/>
        </w:rPr>
        <w:t>kuat</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dari</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dalam</w:t>
      </w:r>
      <w:proofErr w:type="spellEnd"/>
      <w:r w:rsidRPr="0064657D">
        <w:rPr>
          <w:rFonts w:ascii="Times New Roman" w:hAnsi="Times New Roman" w:cs="Times New Roman"/>
          <w:color w:val="000000" w:themeColor="text1"/>
          <w:sz w:val="24"/>
          <w:szCs w:val="24"/>
        </w:rPr>
        <w:t xml:space="preserve"> </w:t>
      </w:r>
      <w:proofErr w:type="spellStart"/>
      <w:r w:rsidRPr="0064657D">
        <w:rPr>
          <w:rFonts w:ascii="Times New Roman" w:hAnsi="Times New Roman" w:cs="Times New Roman"/>
          <w:color w:val="000000" w:themeColor="text1"/>
          <w:sz w:val="24"/>
          <w:szCs w:val="24"/>
        </w:rPr>
        <w:t>dirinya</w:t>
      </w:r>
      <w:proofErr w:type="spellEnd"/>
      <w:r w:rsidRPr="0064657D">
        <w:rPr>
          <w:rFonts w:ascii="Times New Roman" w:hAnsi="Times New Roman" w:cs="Times New Roman"/>
          <w:color w:val="000000" w:themeColor="text1"/>
          <w:sz w:val="24"/>
          <w:szCs w:val="24"/>
        </w:rPr>
        <w:t xml:space="preserve"> masing-masing. </w:t>
      </w:r>
    </w:p>
    <w:p w14:paraId="1936A053" w14:textId="699BA192" w:rsidR="00737D1B" w:rsidRPr="0064657D" w:rsidRDefault="00737D1B" w:rsidP="0064657D">
      <w:pPr>
        <w:pStyle w:val="ListParagraph"/>
        <w:spacing w:after="0" w:line="240" w:lineRule="auto"/>
        <w:ind w:left="709" w:firstLine="425"/>
        <w:jc w:val="both"/>
        <w:rPr>
          <w:rFonts w:asciiTheme="majorBidi" w:hAnsiTheme="majorBidi" w:cstheme="majorBidi"/>
          <w:b/>
          <w:bCs/>
          <w:sz w:val="24"/>
          <w:szCs w:val="24"/>
        </w:rPr>
      </w:pPr>
      <w:proofErr w:type="spellStart"/>
      <w:r w:rsidRPr="0064657D">
        <w:rPr>
          <w:rFonts w:asciiTheme="majorBidi" w:hAnsiTheme="majorBidi" w:cstheme="majorBidi"/>
          <w:sz w:val="24"/>
          <w:szCs w:val="24"/>
        </w:rPr>
        <w:t>Kebahagiaan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atau</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keberhasilan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utama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dari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lembaga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ini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adalah</w:t>
      </w:r>
      <w:proofErr w:type="spellEnd"/>
      <w:r w:rsidRPr="0064657D">
        <w:rPr>
          <w:rFonts w:asciiTheme="majorBidi" w:hAnsiTheme="majorBidi" w:cstheme="majorBidi"/>
          <w:sz w:val="24"/>
          <w:szCs w:val="24"/>
        </w:rPr>
        <w:t xml:space="preserve"> Allah </w:t>
      </w:r>
      <w:proofErr w:type="spellStart"/>
      <w:r w:rsidRPr="0064657D">
        <w:rPr>
          <w:rFonts w:asciiTheme="majorBidi" w:hAnsiTheme="majorBidi" w:cstheme="majorBidi"/>
          <w:sz w:val="24"/>
          <w:szCs w:val="24"/>
        </w:rPr>
        <w:t>berkenan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memberikan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hidayah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kepada</w:t>
      </w:r>
      <w:proofErr w:type="spellEnd"/>
      <w:r w:rsidRPr="0064657D">
        <w:rPr>
          <w:rFonts w:asciiTheme="majorBidi" w:hAnsiTheme="majorBidi" w:cstheme="majorBidi"/>
          <w:sz w:val="24"/>
          <w:szCs w:val="24"/>
        </w:rPr>
        <w:t xml:space="preserve"> para </w:t>
      </w:r>
      <w:proofErr w:type="spellStart"/>
      <w:r w:rsidRPr="0064657D">
        <w:rPr>
          <w:rFonts w:asciiTheme="majorBidi" w:hAnsiTheme="majorBidi" w:cstheme="majorBidi"/>
          <w:sz w:val="24"/>
          <w:szCs w:val="24"/>
        </w:rPr>
        <w:t>siswa</w:t>
      </w:r>
      <w:proofErr w:type="spellEnd"/>
      <w:r w:rsidRPr="0064657D">
        <w:rPr>
          <w:rFonts w:asciiTheme="majorBidi" w:hAnsiTheme="majorBidi" w:cstheme="majorBidi"/>
          <w:sz w:val="24"/>
          <w:szCs w:val="24"/>
        </w:rPr>
        <w:t xml:space="preserve"> dan </w:t>
      </w:r>
      <w:proofErr w:type="spellStart"/>
      <w:r w:rsidRPr="0064657D">
        <w:rPr>
          <w:rFonts w:asciiTheme="majorBidi" w:hAnsiTheme="majorBidi" w:cstheme="majorBidi"/>
          <w:sz w:val="24"/>
          <w:szCs w:val="24"/>
        </w:rPr>
        <w:t>siswi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siap</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beralquran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hingga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akhir</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hayat</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selama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siswa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masih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siap</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berusaha</w:t>
      </w:r>
      <w:proofErr w:type="spellEnd"/>
      <w:r w:rsidRPr="0064657D">
        <w:rPr>
          <w:rFonts w:asciiTheme="majorBidi" w:hAnsiTheme="majorBidi" w:cstheme="majorBidi"/>
          <w:sz w:val="24"/>
          <w:szCs w:val="24"/>
        </w:rPr>
        <w:t xml:space="preserve"> dan </w:t>
      </w:r>
      <w:proofErr w:type="spellStart"/>
      <w:r w:rsidRPr="0064657D">
        <w:rPr>
          <w:rFonts w:asciiTheme="majorBidi" w:hAnsiTheme="majorBidi" w:cstheme="majorBidi"/>
          <w:sz w:val="24"/>
          <w:szCs w:val="24"/>
        </w:rPr>
        <w:t>terus</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bersama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Alquran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insya</w:t>
      </w:r>
      <w:proofErr w:type="spellEnd"/>
      <w:r w:rsidRPr="0064657D">
        <w:rPr>
          <w:rFonts w:asciiTheme="majorBidi" w:hAnsiTheme="majorBidi" w:cstheme="majorBidi"/>
          <w:sz w:val="24"/>
          <w:szCs w:val="24"/>
        </w:rPr>
        <w:t xml:space="preserve"> Allah </w:t>
      </w:r>
      <w:proofErr w:type="spellStart"/>
      <w:r w:rsidRPr="0064657D">
        <w:rPr>
          <w:rFonts w:asciiTheme="majorBidi" w:hAnsiTheme="majorBidi" w:cstheme="majorBidi"/>
          <w:sz w:val="24"/>
          <w:szCs w:val="24"/>
        </w:rPr>
        <w:t>akan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sama-sama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sukses</w:t>
      </w:r>
      <w:proofErr w:type="spellEnd"/>
      <w:r w:rsidRPr="0064657D">
        <w:rPr>
          <w:rFonts w:asciiTheme="majorBidi" w:hAnsiTheme="majorBidi" w:cstheme="majorBidi"/>
          <w:sz w:val="24"/>
          <w:szCs w:val="24"/>
        </w:rPr>
        <w:t xml:space="preserve"> dan </w:t>
      </w:r>
      <w:proofErr w:type="spellStart"/>
      <w:r w:rsidRPr="0064657D">
        <w:rPr>
          <w:rFonts w:asciiTheme="majorBidi" w:hAnsiTheme="majorBidi" w:cstheme="majorBidi"/>
          <w:sz w:val="24"/>
          <w:szCs w:val="24"/>
        </w:rPr>
        <w:t>berhasil</w:t>
      </w:r>
      <w:proofErr w:type="spellEnd"/>
      <w:r w:rsidRPr="0064657D">
        <w:rPr>
          <w:rFonts w:asciiTheme="majorBidi" w:hAnsiTheme="majorBidi" w:cstheme="majorBidi"/>
          <w:sz w:val="24"/>
          <w:szCs w:val="24"/>
        </w:rPr>
        <w:t xml:space="preserve"> di </w:t>
      </w:r>
      <w:proofErr w:type="spellStart"/>
      <w:r w:rsidRPr="0064657D">
        <w:rPr>
          <w:rFonts w:asciiTheme="majorBidi" w:hAnsiTheme="majorBidi" w:cstheme="majorBidi"/>
          <w:sz w:val="24"/>
          <w:szCs w:val="24"/>
        </w:rPr>
        <w:t>hadapan</w:t>
      </w:r>
      <w:proofErr w:type="spellEnd"/>
      <w:r w:rsidRPr="0064657D">
        <w:rPr>
          <w:rFonts w:asciiTheme="majorBidi" w:hAnsiTheme="majorBidi" w:cstheme="majorBidi"/>
          <w:sz w:val="24"/>
          <w:szCs w:val="24"/>
        </w:rPr>
        <w:t xml:space="preserve"> Allah </w:t>
      </w:r>
      <w:proofErr w:type="spellStart"/>
      <w:r w:rsidRPr="0064657D">
        <w:rPr>
          <w:rFonts w:asciiTheme="majorBidi" w:hAnsiTheme="majorBidi" w:cstheme="majorBidi"/>
          <w:sz w:val="24"/>
          <w:szCs w:val="24"/>
        </w:rPr>
        <w:t>meskipun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memiliki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hafalan</w:t>
      </w:r>
      <w:proofErr w:type="spellEnd"/>
      <w:r w:rsidRPr="0064657D">
        <w:rPr>
          <w:rFonts w:asciiTheme="majorBidi" w:hAnsiTheme="majorBidi" w:cstheme="majorBidi"/>
          <w:sz w:val="24"/>
          <w:szCs w:val="24"/>
        </w:rPr>
        <w:t xml:space="preserve"> yang </w:t>
      </w:r>
      <w:proofErr w:type="spellStart"/>
      <w:r w:rsidRPr="0064657D">
        <w:rPr>
          <w:rFonts w:asciiTheme="majorBidi" w:hAnsiTheme="majorBidi" w:cstheme="majorBidi"/>
          <w:sz w:val="24"/>
          <w:szCs w:val="24"/>
        </w:rPr>
        <w:t>berbeda-beda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adapun</w:t>
      </w:r>
      <w:proofErr w:type="spellEnd"/>
      <w:r w:rsidRPr="0064657D">
        <w:rPr>
          <w:rFonts w:asciiTheme="majorBidi" w:hAnsiTheme="majorBidi" w:cstheme="majorBidi"/>
          <w:sz w:val="24"/>
          <w:szCs w:val="24"/>
        </w:rPr>
        <w:t xml:space="preserve"> target 5 </w:t>
      </w:r>
      <w:proofErr w:type="spellStart"/>
      <w:r w:rsidRPr="0064657D">
        <w:rPr>
          <w:rFonts w:asciiTheme="majorBidi" w:hAnsiTheme="majorBidi" w:cstheme="majorBidi"/>
          <w:sz w:val="24"/>
          <w:szCs w:val="24"/>
        </w:rPr>
        <w:t>juz</w:t>
      </w:r>
      <w:proofErr w:type="spellEnd"/>
      <w:r w:rsidRPr="0064657D">
        <w:rPr>
          <w:rFonts w:asciiTheme="majorBidi" w:hAnsiTheme="majorBidi" w:cstheme="majorBidi"/>
          <w:sz w:val="24"/>
          <w:szCs w:val="24"/>
        </w:rPr>
        <w:t xml:space="preserve"> alhamdulillah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1,2,3 </w:t>
      </w:r>
      <w:proofErr w:type="spellStart"/>
      <w:r w:rsidRPr="0064657D">
        <w:rPr>
          <w:rFonts w:asciiTheme="majorBidi" w:hAnsiTheme="majorBidi" w:cstheme="majorBidi"/>
          <w:sz w:val="24"/>
          <w:szCs w:val="24"/>
        </w:rPr>
        <w:t>siswa</w:t>
      </w:r>
      <w:proofErr w:type="spellEnd"/>
      <w:r w:rsidRPr="0064657D">
        <w:rPr>
          <w:rFonts w:asciiTheme="majorBidi" w:hAnsiTheme="majorBidi" w:cstheme="majorBidi"/>
          <w:sz w:val="24"/>
          <w:szCs w:val="24"/>
        </w:rPr>
        <w:t xml:space="preserve"> di </w:t>
      </w:r>
      <w:proofErr w:type="spellStart"/>
      <w:r w:rsidRPr="0064657D">
        <w:rPr>
          <w:rFonts w:asciiTheme="majorBidi" w:hAnsiTheme="majorBidi" w:cstheme="majorBidi"/>
          <w:sz w:val="24"/>
          <w:szCs w:val="24"/>
        </w:rPr>
        <w:t>setiap</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kelas</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sudah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tercapai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namun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merata</w:t>
      </w:r>
      <w:proofErr w:type="spellEnd"/>
      <w:r w:rsidRPr="0064657D">
        <w:rPr>
          <w:rFonts w:asciiTheme="majorBidi" w:hAnsiTheme="majorBidi" w:cstheme="majorBidi"/>
          <w:sz w:val="24"/>
          <w:szCs w:val="24"/>
        </w:rPr>
        <w:t xml:space="preserve"> minimal 5 </w:t>
      </w:r>
      <w:proofErr w:type="spellStart"/>
      <w:r w:rsidRPr="0064657D">
        <w:rPr>
          <w:rFonts w:asciiTheme="majorBidi" w:hAnsiTheme="majorBidi" w:cstheme="majorBidi"/>
          <w:sz w:val="24"/>
          <w:szCs w:val="24"/>
        </w:rPr>
        <w:t>Juz</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secara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keseluruhan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kembali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kepada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kemampuan</w:t>
      </w:r>
      <w:proofErr w:type="spellEnd"/>
      <w:r w:rsidRPr="0064657D">
        <w:rPr>
          <w:rFonts w:asciiTheme="majorBidi" w:hAnsiTheme="majorBidi" w:cstheme="majorBidi"/>
          <w:sz w:val="24"/>
          <w:szCs w:val="24"/>
        </w:rPr>
        <w:t xml:space="preserve"> dan </w:t>
      </w:r>
      <w:proofErr w:type="spellStart"/>
      <w:r w:rsidRPr="0064657D">
        <w:rPr>
          <w:rFonts w:asciiTheme="majorBidi" w:hAnsiTheme="majorBidi" w:cstheme="majorBidi"/>
          <w:sz w:val="24"/>
          <w:szCs w:val="24"/>
        </w:rPr>
        <w:t>kapasitas</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siswa</w:t>
      </w:r>
      <w:proofErr w:type="spellEnd"/>
      <w:r w:rsidRPr="0064657D">
        <w:rPr>
          <w:rFonts w:asciiTheme="majorBidi" w:hAnsiTheme="majorBidi" w:cstheme="majorBidi"/>
          <w:sz w:val="24"/>
          <w:szCs w:val="24"/>
        </w:rPr>
        <w:t xml:space="preserve"> yang </w:t>
      </w:r>
      <w:proofErr w:type="spellStart"/>
      <w:r w:rsidRPr="0064657D">
        <w:rPr>
          <w:rFonts w:asciiTheme="majorBidi" w:hAnsiTheme="majorBidi" w:cstheme="majorBidi"/>
          <w:sz w:val="24"/>
          <w:szCs w:val="24"/>
        </w:rPr>
        <w:t>berbeda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serta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ketetetapan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Rizqi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hafalan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dari</w:t>
      </w:r>
      <w:proofErr w:type="spellEnd"/>
      <w:r w:rsidRPr="0064657D">
        <w:rPr>
          <w:rFonts w:asciiTheme="majorBidi" w:hAnsiTheme="majorBidi" w:cstheme="majorBidi"/>
          <w:sz w:val="24"/>
          <w:szCs w:val="24"/>
        </w:rPr>
        <w:t xml:space="preserve"> Allah yang </w:t>
      </w:r>
      <w:proofErr w:type="spellStart"/>
      <w:r w:rsidRPr="0064657D">
        <w:rPr>
          <w:rFonts w:asciiTheme="majorBidi" w:hAnsiTheme="majorBidi" w:cstheme="majorBidi"/>
          <w:sz w:val="24"/>
          <w:szCs w:val="24"/>
        </w:rPr>
        <w:t>tentu</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tidak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semua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sama</w:t>
      </w:r>
      <w:proofErr w:type="spellEnd"/>
      <w:r w:rsidRPr="0064657D">
        <w:rPr>
          <w:rFonts w:asciiTheme="majorBidi" w:hAnsiTheme="majorBidi" w:cstheme="majorBidi"/>
          <w:sz w:val="24"/>
          <w:szCs w:val="24"/>
        </w:rPr>
        <w:t xml:space="preserve"> Allah </w:t>
      </w:r>
      <w:proofErr w:type="spellStart"/>
      <w:r w:rsidRPr="0064657D">
        <w:rPr>
          <w:rFonts w:asciiTheme="majorBidi" w:hAnsiTheme="majorBidi" w:cstheme="majorBidi"/>
          <w:sz w:val="24"/>
          <w:szCs w:val="24"/>
        </w:rPr>
        <w:t>berikan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Maka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dari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hal</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tersebut</w:t>
      </w:r>
      <w:proofErr w:type="spellEnd"/>
      <w:r w:rsidRPr="0064657D">
        <w:rPr>
          <w:rFonts w:asciiTheme="majorBidi" w:hAnsiTheme="majorBidi" w:cstheme="majorBidi"/>
          <w:sz w:val="24"/>
          <w:szCs w:val="24"/>
        </w:rPr>
        <w:t xml:space="preserve"> para </w:t>
      </w:r>
      <w:proofErr w:type="spellStart"/>
      <w:r w:rsidRPr="0064657D">
        <w:rPr>
          <w:rFonts w:asciiTheme="majorBidi" w:hAnsiTheme="majorBidi" w:cstheme="majorBidi"/>
          <w:sz w:val="24"/>
          <w:szCs w:val="24"/>
        </w:rPr>
        <w:t>ustadz</w:t>
      </w:r>
      <w:proofErr w:type="spellEnd"/>
      <w:r w:rsidRPr="0064657D">
        <w:rPr>
          <w:rFonts w:asciiTheme="majorBidi" w:hAnsiTheme="majorBidi" w:cstheme="majorBidi"/>
          <w:sz w:val="24"/>
          <w:szCs w:val="24"/>
        </w:rPr>
        <w:t xml:space="preserve"> dan </w:t>
      </w:r>
      <w:proofErr w:type="spellStart"/>
      <w:r w:rsidRPr="0064657D">
        <w:rPr>
          <w:rFonts w:asciiTheme="majorBidi" w:hAnsiTheme="majorBidi" w:cstheme="majorBidi"/>
          <w:sz w:val="24"/>
          <w:szCs w:val="24"/>
        </w:rPr>
        <w:t>ustadzah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berupaya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mengevaluasi</w:t>
      </w:r>
      <w:proofErr w:type="spellEnd"/>
      <w:r w:rsidRPr="0064657D">
        <w:rPr>
          <w:rFonts w:asciiTheme="majorBidi" w:hAnsiTheme="majorBidi" w:cstheme="majorBidi"/>
          <w:sz w:val="24"/>
          <w:szCs w:val="24"/>
        </w:rPr>
        <w:t xml:space="preserve"> KBM yang </w:t>
      </w:r>
      <w:proofErr w:type="spellStart"/>
      <w:r w:rsidRPr="0064657D">
        <w:rPr>
          <w:rFonts w:asciiTheme="majorBidi" w:hAnsiTheme="majorBidi" w:cstheme="majorBidi"/>
          <w:sz w:val="24"/>
          <w:szCs w:val="24"/>
        </w:rPr>
        <w:t>ada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dengan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menjalankan</w:t>
      </w:r>
      <w:proofErr w:type="spellEnd"/>
      <w:r w:rsidRPr="0064657D">
        <w:rPr>
          <w:rFonts w:asciiTheme="majorBidi" w:hAnsiTheme="majorBidi" w:cstheme="majorBidi"/>
          <w:sz w:val="24"/>
          <w:szCs w:val="24"/>
        </w:rPr>
        <w:t xml:space="preserve"> program-program </w:t>
      </w:r>
      <w:proofErr w:type="spellStart"/>
      <w:r w:rsidRPr="0064657D">
        <w:rPr>
          <w:rFonts w:asciiTheme="majorBidi" w:hAnsiTheme="majorBidi" w:cstheme="majorBidi"/>
          <w:sz w:val="24"/>
          <w:szCs w:val="24"/>
        </w:rPr>
        <w:t>penunjang</w:t>
      </w:r>
      <w:proofErr w:type="spellEnd"/>
      <w:r w:rsidRPr="0064657D">
        <w:rPr>
          <w:rFonts w:asciiTheme="majorBidi" w:hAnsiTheme="majorBidi" w:cstheme="majorBidi"/>
          <w:sz w:val="24"/>
          <w:szCs w:val="24"/>
        </w:rPr>
        <w:t xml:space="preserve"> yang </w:t>
      </w:r>
      <w:proofErr w:type="spellStart"/>
      <w:r w:rsidRPr="0064657D">
        <w:rPr>
          <w:rFonts w:asciiTheme="majorBidi" w:hAnsiTheme="majorBidi" w:cstheme="majorBidi"/>
          <w:sz w:val="24"/>
          <w:szCs w:val="24"/>
        </w:rPr>
        <w:t>bersifat</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Qur’ani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serta</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memberikan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motivasi</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untuk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memperbanyak</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muraja’ah</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hafalan</w:t>
      </w:r>
      <w:proofErr w:type="spellEnd"/>
      <w:r w:rsidRPr="0064657D">
        <w:rPr>
          <w:rFonts w:asciiTheme="majorBidi" w:hAnsiTheme="majorBidi" w:cstheme="majorBidi"/>
          <w:sz w:val="24"/>
          <w:szCs w:val="24"/>
        </w:rPr>
        <w:t xml:space="preserve"> </w:t>
      </w:r>
      <w:proofErr w:type="spellStart"/>
      <w:r w:rsidRPr="0064657D">
        <w:rPr>
          <w:rFonts w:asciiTheme="majorBidi" w:hAnsiTheme="majorBidi" w:cstheme="majorBidi"/>
          <w:sz w:val="24"/>
          <w:szCs w:val="24"/>
        </w:rPr>
        <w:t>dirumah</w:t>
      </w:r>
      <w:proofErr w:type="spellEnd"/>
      <w:r w:rsidRPr="0064657D">
        <w:rPr>
          <w:rFonts w:asciiTheme="majorBidi" w:hAnsiTheme="majorBidi" w:cstheme="majorBidi"/>
          <w:sz w:val="24"/>
          <w:szCs w:val="24"/>
        </w:rPr>
        <w:t xml:space="preserve"> masing-masing.</w:t>
      </w:r>
    </w:p>
    <w:p w14:paraId="2851FC94" w14:textId="77777777" w:rsidR="00737D1B" w:rsidRPr="00737D1B" w:rsidRDefault="00737D1B" w:rsidP="00585BE8">
      <w:pPr>
        <w:pStyle w:val="ListParagraph"/>
        <w:numPr>
          <w:ilvl w:val="0"/>
          <w:numId w:val="1"/>
        </w:numPr>
        <w:spacing w:after="0" w:line="240" w:lineRule="auto"/>
        <w:jc w:val="both"/>
        <w:rPr>
          <w:rFonts w:asciiTheme="majorBidi" w:hAnsiTheme="majorBidi" w:cstheme="majorBidi"/>
          <w:b/>
          <w:bCs/>
          <w:sz w:val="24"/>
          <w:szCs w:val="24"/>
        </w:rPr>
      </w:pPr>
      <w:r w:rsidRPr="00737D1B">
        <w:rPr>
          <w:rFonts w:asciiTheme="majorBidi" w:hAnsiTheme="majorBidi" w:cstheme="majorBidi"/>
          <w:b/>
          <w:bCs/>
          <w:sz w:val="24"/>
          <w:szCs w:val="24"/>
        </w:rPr>
        <w:t>Saran</w:t>
      </w:r>
    </w:p>
    <w:p w14:paraId="6C53781B" w14:textId="77777777" w:rsidR="00737D1B" w:rsidRDefault="00737D1B" w:rsidP="00585BE8">
      <w:pPr>
        <w:pStyle w:val="ListParagraph"/>
        <w:numPr>
          <w:ilvl w:val="0"/>
          <w:numId w:val="26"/>
        </w:numPr>
        <w:spacing w:after="0" w:line="240" w:lineRule="auto"/>
        <w:jc w:val="both"/>
        <w:rPr>
          <w:rFonts w:asciiTheme="majorBidi" w:hAnsiTheme="majorBidi" w:cstheme="majorBidi"/>
          <w:sz w:val="24"/>
          <w:szCs w:val="24"/>
        </w:rPr>
      </w:pPr>
      <w:proofErr w:type="spellStart"/>
      <w:r w:rsidRPr="00BA6A20">
        <w:rPr>
          <w:rFonts w:asciiTheme="majorBidi" w:hAnsiTheme="majorBidi" w:cstheme="majorBidi"/>
          <w:sz w:val="24"/>
          <w:szCs w:val="24"/>
        </w:rPr>
        <w:t>Kepada</w:t>
      </w:r>
      <w:proofErr w:type="spellEnd"/>
      <w:r w:rsidRPr="00BA6A20">
        <w:rPr>
          <w:rFonts w:asciiTheme="majorBidi" w:hAnsiTheme="majorBidi" w:cstheme="majorBidi"/>
          <w:sz w:val="24"/>
          <w:szCs w:val="24"/>
        </w:rPr>
        <w:t xml:space="preserve"> orang </w:t>
      </w:r>
      <w:proofErr w:type="spellStart"/>
      <w:r w:rsidRPr="00BA6A20">
        <w:rPr>
          <w:rFonts w:asciiTheme="majorBidi" w:hAnsiTheme="majorBidi" w:cstheme="majorBidi"/>
          <w:sz w:val="24"/>
          <w:szCs w:val="24"/>
        </w:rPr>
        <w:t>tua</w:t>
      </w:r>
      <w:proofErr w:type="spellEnd"/>
      <w:r w:rsidRPr="00BA6A20">
        <w:rPr>
          <w:rFonts w:asciiTheme="majorBidi" w:hAnsiTheme="majorBidi" w:cstheme="majorBidi"/>
          <w:sz w:val="24"/>
          <w:szCs w:val="24"/>
        </w:rPr>
        <w:t xml:space="preserve"> </w:t>
      </w:r>
      <w:proofErr w:type="spellStart"/>
      <w:r w:rsidRPr="00BA6A20">
        <w:rPr>
          <w:rFonts w:asciiTheme="majorBidi" w:hAnsiTheme="majorBidi" w:cstheme="majorBidi"/>
          <w:sz w:val="24"/>
          <w:szCs w:val="24"/>
        </w:rPr>
        <w:t>hendaknya</w:t>
      </w:r>
      <w:proofErr w:type="spellEnd"/>
      <w:r w:rsidRPr="00BA6A20">
        <w:rPr>
          <w:rFonts w:asciiTheme="majorBidi" w:hAnsiTheme="majorBidi" w:cstheme="majorBidi"/>
          <w:sz w:val="24"/>
          <w:szCs w:val="24"/>
        </w:rPr>
        <w:t xml:space="preserve"> </w:t>
      </w:r>
      <w:proofErr w:type="spellStart"/>
      <w:r w:rsidRPr="00BA6A20">
        <w:rPr>
          <w:rFonts w:asciiTheme="majorBidi" w:hAnsiTheme="majorBidi" w:cstheme="majorBidi"/>
          <w:sz w:val="24"/>
          <w:szCs w:val="24"/>
        </w:rPr>
        <w:t>dapat</w:t>
      </w:r>
      <w:proofErr w:type="spellEnd"/>
      <w:r w:rsidRPr="00BA6A20">
        <w:rPr>
          <w:rFonts w:asciiTheme="majorBidi" w:hAnsiTheme="majorBidi" w:cstheme="majorBidi"/>
          <w:sz w:val="24"/>
          <w:szCs w:val="24"/>
        </w:rPr>
        <w:t xml:space="preserve"> </w:t>
      </w:r>
      <w:proofErr w:type="spellStart"/>
      <w:r w:rsidRPr="00BA6A20">
        <w:rPr>
          <w:rFonts w:asciiTheme="majorBidi" w:hAnsiTheme="majorBidi" w:cstheme="majorBidi"/>
          <w:sz w:val="24"/>
          <w:szCs w:val="24"/>
        </w:rPr>
        <w:t>membina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Al-Qur’an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diserahkan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sepenuhnya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ustadz</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ustadzah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 xml:space="preserve"> juga sangat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Al-Qur’an.</w:t>
      </w:r>
    </w:p>
    <w:p w14:paraId="59338271" w14:textId="77777777" w:rsidR="00737D1B" w:rsidRDefault="00737D1B" w:rsidP="00585BE8">
      <w:pPr>
        <w:pStyle w:val="ListParagraph"/>
        <w:numPr>
          <w:ilvl w:val="0"/>
          <w:numId w:val="26"/>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mempertahankan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aturan</w:t>
      </w:r>
      <w:proofErr w:type="spell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w:t>
      </w:r>
    </w:p>
    <w:p w14:paraId="282012C7" w14:textId="77777777" w:rsidR="00737D1B" w:rsidRDefault="00737D1B" w:rsidP="00585BE8">
      <w:pPr>
        <w:pStyle w:val="ListParagraph"/>
        <w:numPr>
          <w:ilvl w:val="0"/>
          <w:numId w:val="26"/>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ustadz</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ustadzah</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pembinaan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bimbingan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kreatif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di Markaz Qur’an Jakarta Timur</w:t>
      </w:r>
    </w:p>
    <w:p w14:paraId="717D1B15" w14:textId="77777777" w:rsidR="00737D1B" w:rsidRPr="00BA6A20" w:rsidRDefault="00737D1B" w:rsidP="00585BE8">
      <w:pPr>
        <w:pStyle w:val="ListParagraph"/>
        <w:numPr>
          <w:ilvl w:val="0"/>
          <w:numId w:val="26"/>
        </w:num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hendaknya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Al-Qur’an agar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muraja’ah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dibuat</w:t>
      </w:r>
      <w:proofErr w:type="spellEnd"/>
      <w:r>
        <w:rPr>
          <w:rFonts w:asciiTheme="majorBidi" w:hAnsiTheme="majorBidi" w:cstheme="majorBidi"/>
          <w:sz w:val="24"/>
          <w:szCs w:val="24"/>
        </w:rPr>
        <w:t xml:space="preserve"> oleh Markaz Qur’an.</w:t>
      </w:r>
    </w:p>
    <w:p w14:paraId="6E2DD51D" w14:textId="77777777" w:rsidR="006E72BE" w:rsidRPr="00585BE8" w:rsidRDefault="006E72BE" w:rsidP="00585BE8">
      <w:pPr>
        <w:spacing w:after="0" w:line="240" w:lineRule="auto"/>
        <w:jc w:val="both"/>
        <w:rPr>
          <w:rFonts w:asciiTheme="majorBidi" w:hAnsiTheme="majorBidi" w:cstheme="majorBidi"/>
          <w:b/>
          <w:bCs/>
          <w:sz w:val="24"/>
          <w:szCs w:val="24"/>
        </w:rPr>
      </w:pPr>
    </w:p>
    <w:p w14:paraId="6F55A0EF" w14:textId="7990ABFC" w:rsidR="00A71236" w:rsidRDefault="00A71236" w:rsidP="0064657D">
      <w:pPr>
        <w:pStyle w:val="ListParagraph"/>
        <w:spacing w:after="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Daftar Pustaka</w:t>
      </w:r>
    </w:p>
    <w:p w14:paraId="75B9D6D9" w14:textId="23AD1B28" w:rsidR="0064657D" w:rsidRPr="0064657D" w:rsidRDefault="00BC726B"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64657D" w:rsidRPr="0064657D">
        <w:rPr>
          <w:rFonts w:ascii="Times New Roman" w:hAnsi="Times New Roman" w:cs="Times New Roman"/>
          <w:noProof/>
          <w:sz w:val="24"/>
          <w:szCs w:val="24"/>
        </w:rPr>
        <w:t xml:space="preserve">Abdullah, M. M. (2021). </w:t>
      </w:r>
      <w:r w:rsidR="0064657D" w:rsidRPr="0064657D">
        <w:rPr>
          <w:rFonts w:ascii="Times New Roman" w:hAnsi="Times New Roman" w:cs="Times New Roman"/>
          <w:i/>
          <w:iCs/>
          <w:noProof/>
          <w:sz w:val="24"/>
          <w:szCs w:val="24"/>
        </w:rPr>
        <w:t xml:space="preserve">Metode, Membaca, Menghafal, Dan Menajwidkan Al-Qur’an </w:t>
      </w:r>
      <w:r w:rsidR="0064657D" w:rsidRPr="0064657D">
        <w:rPr>
          <w:rFonts w:ascii="Times New Roman" w:hAnsi="Times New Roman" w:cs="Times New Roman"/>
          <w:noProof/>
          <w:sz w:val="24"/>
          <w:szCs w:val="24"/>
        </w:rPr>
        <w:t>.</w:t>
      </w:r>
    </w:p>
    <w:p w14:paraId="75742CA1"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Arif, K. M. . U. B. . &amp; O. M. (2022). The Relationship Between the Intensity of Reading the Qur’an on Learning Achievement. </w:t>
      </w:r>
      <w:r w:rsidRPr="0064657D">
        <w:rPr>
          <w:rFonts w:ascii="Times New Roman" w:hAnsi="Times New Roman" w:cs="Times New Roman"/>
          <w:i/>
          <w:iCs/>
          <w:noProof/>
          <w:sz w:val="24"/>
          <w:szCs w:val="24"/>
        </w:rPr>
        <w:t>AL ISLAH Jurnal Pendidikan, 14</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3</w:t>
      </w:r>
      <w:r w:rsidRPr="0064657D">
        <w:rPr>
          <w:rFonts w:ascii="Times New Roman" w:hAnsi="Times New Roman" w:cs="Times New Roman"/>
          <w:noProof/>
          <w:sz w:val="24"/>
          <w:szCs w:val="24"/>
        </w:rPr>
        <w:t>.</w:t>
      </w:r>
    </w:p>
    <w:p w14:paraId="04E1089D"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Aristanto, E. (2019). </w:t>
      </w:r>
      <w:r w:rsidRPr="0064657D">
        <w:rPr>
          <w:rFonts w:ascii="Times New Roman" w:hAnsi="Times New Roman" w:cs="Times New Roman"/>
          <w:i/>
          <w:iCs/>
          <w:noProof/>
          <w:sz w:val="24"/>
          <w:szCs w:val="24"/>
        </w:rPr>
        <w:t xml:space="preserve">Taud Tabungan Akhirat Prespektif ‘Kuttab Rumah Qur’an’ </w:t>
      </w:r>
      <w:r w:rsidRPr="0064657D">
        <w:rPr>
          <w:rFonts w:ascii="Times New Roman" w:hAnsi="Times New Roman" w:cs="Times New Roman"/>
          <w:noProof/>
          <w:sz w:val="24"/>
          <w:szCs w:val="24"/>
        </w:rPr>
        <w:t>.</w:t>
      </w:r>
    </w:p>
    <w:p w14:paraId="481426B5"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Hafidz, S. (2021). FAMILY DAKWAH. </w:t>
      </w:r>
      <w:r w:rsidRPr="0064657D">
        <w:rPr>
          <w:rFonts w:ascii="Times New Roman" w:hAnsi="Times New Roman" w:cs="Times New Roman"/>
          <w:i/>
          <w:iCs/>
          <w:noProof/>
          <w:sz w:val="24"/>
          <w:szCs w:val="24"/>
        </w:rPr>
        <w:t>Al-Risalah</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12</w:t>
      </w:r>
      <w:r w:rsidRPr="0064657D">
        <w:rPr>
          <w:rFonts w:ascii="Times New Roman" w:hAnsi="Times New Roman" w:cs="Times New Roman"/>
          <w:noProof/>
          <w:sz w:val="24"/>
          <w:szCs w:val="24"/>
        </w:rPr>
        <w:t>(2). https://doi.org/10.34005/alrisalah.v12i2.1398</w:t>
      </w:r>
    </w:p>
    <w:p w14:paraId="481DC605"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Kohari, K. . A. M. . M. Z. A. . &amp; A. F. (2022). THE ROLE AND FUNCTION OF THE DA’I IN THE PSYCHOLOGICAL PERSPECTIVE OF DAKWAH. </w:t>
      </w:r>
      <w:r w:rsidRPr="0064657D">
        <w:rPr>
          <w:rFonts w:ascii="Times New Roman" w:hAnsi="Times New Roman" w:cs="Times New Roman"/>
          <w:i/>
          <w:iCs/>
          <w:noProof/>
          <w:sz w:val="24"/>
          <w:szCs w:val="24"/>
        </w:rPr>
        <w:t xml:space="preserve">Al-Risalah: Jurnal </w:t>
      </w:r>
      <w:r w:rsidRPr="0064657D">
        <w:rPr>
          <w:rFonts w:ascii="Times New Roman" w:hAnsi="Times New Roman" w:cs="Times New Roman"/>
          <w:i/>
          <w:iCs/>
          <w:noProof/>
          <w:sz w:val="24"/>
          <w:szCs w:val="24"/>
        </w:rPr>
        <w:t>Studi Agama Dan Pemikiran Islam</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13</w:t>
      </w:r>
      <w:r w:rsidRPr="0064657D">
        <w:rPr>
          <w:rFonts w:ascii="Times New Roman" w:hAnsi="Times New Roman" w:cs="Times New Roman"/>
          <w:noProof/>
          <w:sz w:val="24"/>
          <w:szCs w:val="24"/>
        </w:rPr>
        <w:t>(2), 485–498.</w:t>
      </w:r>
    </w:p>
    <w:p w14:paraId="3942869B"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Marza, S. E. (2017). Regulasi Diri Remaja Penghafal Al-Qur’an di Pondok Pesantren Al-Qur’an Jami’atul Qurro’ Sumatera Selatan. </w:t>
      </w:r>
      <w:r w:rsidRPr="0064657D">
        <w:rPr>
          <w:rFonts w:ascii="Times New Roman" w:hAnsi="Times New Roman" w:cs="Times New Roman"/>
          <w:i/>
          <w:iCs/>
          <w:noProof/>
          <w:sz w:val="24"/>
          <w:szCs w:val="24"/>
        </w:rPr>
        <w:t>Jurnal Intelektualita Keislaman, Sosial, Dan Sains</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6</w:t>
      </w:r>
      <w:r w:rsidRPr="0064657D">
        <w:rPr>
          <w:rFonts w:ascii="Times New Roman" w:hAnsi="Times New Roman" w:cs="Times New Roman"/>
          <w:noProof/>
          <w:sz w:val="24"/>
          <w:szCs w:val="24"/>
        </w:rPr>
        <w:t>(1), 147.</w:t>
      </w:r>
    </w:p>
    <w:p w14:paraId="4832CB83"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Nasution, S. M. . &amp; C. I. (2022). HOMESCHOOLING AND ISLAMIC EDUCATION IN INDONESIA. </w:t>
      </w:r>
      <w:r w:rsidRPr="0064657D">
        <w:rPr>
          <w:rFonts w:ascii="Times New Roman" w:hAnsi="Times New Roman" w:cs="Times New Roman"/>
          <w:i/>
          <w:iCs/>
          <w:noProof/>
          <w:sz w:val="24"/>
          <w:szCs w:val="24"/>
        </w:rPr>
        <w:t>Al-Risalah: Jurnal Studi Agama Dan Pemikiran Islam</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13</w:t>
      </w:r>
      <w:r w:rsidRPr="0064657D">
        <w:rPr>
          <w:rFonts w:ascii="Times New Roman" w:hAnsi="Times New Roman" w:cs="Times New Roman"/>
          <w:noProof/>
          <w:sz w:val="24"/>
          <w:szCs w:val="24"/>
        </w:rPr>
        <w:t>(2), 248–263.</w:t>
      </w:r>
    </w:p>
    <w:p w14:paraId="5FB64D4F"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Oktapiani, M. (2020). TINGKAT KECERDASAN SPIRITUAL DAN KEMAMPUAN MENGHAFAL AL-QUR’AN. </w:t>
      </w:r>
      <w:r w:rsidRPr="0064657D">
        <w:rPr>
          <w:rFonts w:ascii="Times New Roman" w:hAnsi="Times New Roman" w:cs="Times New Roman"/>
          <w:i/>
          <w:iCs/>
          <w:noProof/>
          <w:sz w:val="24"/>
          <w:szCs w:val="24"/>
        </w:rPr>
        <w:t>Tahdzib Al-Akhlaq: Jurnal Pendidikan Islam</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3</w:t>
      </w:r>
      <w:r w:rsidRPr="0064657D">
        <w:rPr>
          <w:rFonts w:ascii="Times New Roman" w:hAnsi="Times New Roman" w:cs="Times New Roman"/>
          <w:noProof/>
          <w:sz w:val="24"/>
          <w:szCs w:val="24"/>
        </w:rPr>
        <w:t>(1). https://doi.org/10.34005/tahdzib.v3i1.861</w:t>
      </w:r>
    </w:p>
    <w:p w14:paraId="6FC0BF0A"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4657D">
        <w:rPr>
          <w:rFonts w:ascii="Times New Roman" w:hAnsi="Times New Roman" w:cs="Times New Roman"/>
          <w:noProof/>
          <w:sz w:val="24"/>
          <w:szCs w:val="24"/>
        </w:rPr>
        <w:t xml:space="preserve">Uyuni, B., &amp; Muhibudin, M. (2020). DAKWAH PENGEMBANGAN MASYARAKAT Masyarakat Madinah sebagai Prototipe Ideal Pengembangan Masyarakat. </w:t>
      </w:r>
      <w:r w:rsidRPr="0064657D">
        <w:rPr>
          <w:rFonts w:ascii="Times New Roman" w:hAnsi="Times New Roman" w:cs="Times New Roman"/>
          <w:i/>
          <w:iCs/>
          <w:noProof/>
          <w:sz w:val="24"/>
          <w:szCs w:val="24"/>
        </w:rPr>
        <w:t>Spektra: Jurnal Ilmu-Ilmu Sosial</w:t>
      </w:r>
      <w:r w:rsidRPr="0064657D">
        <w:rPr>
          <w:rFonts w:ascii="Times New Roman" w:hAnsi="Times New Roman" w:cs="Times New Roman"/>
          <w:noProof/>
          <w:sz w:val="24"/>
          <w:szCs w:val="24"/>
        </w:rPr>
        <w:t xml:space="preserve">, </w:t>
      </w:r>
      <w:r w:rsidRPr="0064657D">
        <w:rPr>
          <w:rFonts w:ascii="Times New Roman" w:hAnsi="Times New Roman" w:cs="Times New Roman"/>
          <w:i/>
          <w:iCs/>
          <w:noProof/>
          <w:sz w:val="24"/>
          <w:szCs w:val="24"/>
        </w:rPr>
        <w:t>2</w:t>
      </w:r>
      <w:r w:rsidRPr="0064657D">
        <w:rPr>
          <w:rFonts w:ascii="Times New Roman" w:hAnsi="Times New Roman" w:cs="Times New Roman"/>
          <w:noProof/>
          <w:sz w:val="24"/>
          <w:szCs w:val="24"/>
        </w:rPr>
        <w:t>(1).</w:t>
      </w:r>
    </w:p>
    <w:p w14:paraId="506DDFB0" w14:textId="77777777" w:rsidR="0064657D" w:rsidRPr="0064657D" w:rsidRDefault="0064657D" w:rsidP="0064657D">
      <w:pPr>
        <w:widowControl w:val="0"/>
        <w:autoSpaceDE w:val="0"/>
        <w:autoSpaceDN w:val="0"/>
        <w:adjustRightInd w:val="0"/>
        <w:spacing w:after="0" w:line="240" w:lineRule="auto"/>
        <w:ind w:left="480" w:hanging="480"/>
        <w:rPr>
          <w:rFonts w:ascii="Times New Roman" w:hAnsi="Times New Roman" w:cs="Times New Roman"/>
          <w:noProof/>
          <w:sz w:val="24"/>
        </w:rPr>
      </w:pPr>
      <w:r w:rsidRPr="0064657D">
        <w:rPr>
          <w:rFonts w:ascii="Times New Roman" w:hAnsi="Times New Roman" w:cs="Times New Roman"/>
          <w:noProof/>
          <w:sz w:val="24"/>
          <w:szCs w:val="24"/>
        </w:rPr>
        <w:t xml:space="preserve">Wahidi, R. (2017). </w:t>
      </w:r>
      <w:r w:rsidRPr="0064657D">
        <w:rPr>
          <w:rFonts w:ascii="Times New Roman" w:hAnsi="Times New Roman" w:cs="Times New Roman"/>
          <w:i/>
          <w:iCs/>
          <w:noProof/>
          <w:sz w:val="24"/>
          <w:szCs w:val="24"/>
        </w:rPr>
        <w:t>Hafal Al-Qur’an Meski Sibuk Sekolah</w:t>
      </w:r>
      <w:r w:rsidRPr="0064657D">
        <w:rPr>
          <w:rFonts w:ascii="Times New Roman" w:hAnsi="Times New Roman" w:cs="Times New Roman"/>
          <w:noProof/>
          <w:sz w:val="24"/>
          <w:szCs w:val="24"/>
        </w:rPr>
        <w:t>. PT Elex Media Komputindi.</w:t>
      </w:r>
    </w:p>
    <w:p w14:paraId="3E22CDEB" w14:textId="5CA0A32F" w:rsidR="00BC726B" w:rsidRDefault="00BC726B" w:rsidP="00585BE8">
      <w:pPr>
        <w:pStyle w:val="ListParagraph"/>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430BE424" w14:textId="77777777" w:rsidR="00A71236" w:rsidRDefault="00A71236" w:rsidP="00585BE8">
      <w:pPr>
        <w:pStyle w:val="ListParagraph"/>
        <w:spacing w:after="0" w:line="240" w:lineRule="auto"/>
        <w:jc w:val="both"/>
        <w:rPr>
          <w:rFonts w:asciiTheme="majorBidi" w:hAnsiTheme="majorBidi" w:cstheme="majorBidi"/>
          <w:b/>
          <w:bCs/>
          <w:sz w:val="24"/>
          <w:szCs w:val="24"/>
        </w:rPr>
      </w:pPr>
    </w:p>
    <w:p w14:paraId="06728DB7" w14:textId="77777777" w:rsidR="00891FB5" w:rsidRPr="001F598E" w:rsidRDefault="00891FB5" w:rsidP="00585BE8">
      <w:pPr>
        <w:pStyle w:val="ListParagraph"/>
        <w:spacing w:after="0" w:line="240" w:lineRule="auto"/>
        <w:jc w:val="both"/>
        <w:rPr>
          <w:rFonts w:asciiTheme="majorBidi" w:hAnsiTheme="majorBidi" w:cstheme="majorBidi"/>
          <w:b/>
          <w:bCs/>
          <w:sz w:val="24"/>
          <w:szCs w:val="24"/>
        </w:rPr>
      </w:pPr>
    </w:p>
    <w:p w14:paraId="1046A916" w14:textId="77777777" w:rsidR="0064657D" w:rsidRPr="001F598E" w:rsidRDefault="0064657D">
      <w:pPr>
        <w:pStyle w:val="ListParagraph"/>
        <w:spacing w:after="0" w:line="240" w:lineRule="auto"/>
        <w:jc w:val="both"/>
        <w:rPr>
          <w:rFonts w:asciiTheme="majorBidi" w:hAnsiTheme="majorBidi" w:cstheme="majorBidi"/>
          <w:b/>
          <w:bCs/>
          <w:sz w:val="24"/>
          <w:szCs w:val="24"/>
        </w:rPr>
      </w:pPr>
    </w:p>
    <w:sectPr w:rsidR="0064657D" w:rsidRPr="001F598E" w:rsidSect="0064657D">
      <w:type w:val="continuous"/>
      <w:pgSz w:w="12240" w:h="15840"/>
      <w:pgMar w:top="1440" w:right="1440" w:bottom="1440"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001" w14:textId="77777777" w:rsidR="00E32BA2" w:rsidRDefault="00E32BA2" w:rsidP="00F47E2E">
      <w:pPr>
        <w:spacing w:after="0" w:line="240" w:lineRule="auto"/>
      </w:pPr>
      <w:r>
        <w:separator/>
      </w:r>
    </w:p>
  </w:endnote>
  <w:endnote w:type="continuationSeparator" w:id="0">
    <w:p w14:paraId="1348C0CC" w14:textId="77777777" w:rsidR="00E32BA2" w:rsidRDefault="00E32BA2" w:rsidP="00F4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DC37" w14:textId="77777777" w:rsidR="0096719F" w:rsidRDefault="0096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985167"/>
      <w:docPartObj>
        <w:docPartGallery w:val="Page Numbers (Bottom of Page)"/>
        <w:docPartUnique/>
      </w:docPartObj>
    </w:sdtPr>
    <w:sdtEndPr>
      <w:rPr>
        <w:noProof/>
      </w:rPr>
    </w:sdtEndPr>
    <w:sdtContent>
      <w:p w14:paraId="5C94465A" w14:textId="1A17679D" w:rsidR="0096719F" w:rsidRDefault="00967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E3028" w14:textId="77777777" w:rsidR="001F598E" w:rsidRDefault="001F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E465" w14:textId="77777777" w:rsidR="0096719F" w:rsidRDefault="0096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77B3" w14:textId="77777777" w:rsidR="00E32BA2" w:rsidRDefault="00E32BA2" w:rsidP="00F47E2E">
      <w:pPr>
        <w:spacing w:after="0" w:line="240" w:lineRule="auto"/>
      </w:pPr>
      <w:r>
        <w:separator/>
      </w:r>
    </w:p>
  </w:footnote>
  <w:footnote w:type="continuationSeparator" w:id="0">
    <w:p w14:paraId="62C05636" w14:textId="77777777" w:rsidR="00E32BA2" w:rsidRDefault="00E32BA2" w:rsidP="00F47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8A31" w14:textId="77777777" w:rsidR="0096719F" w:rsidRDefault="0096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6CA6" w14:paraId="518BB6D1" w14:textId="77777777" w:rsidTr="00AE75F0">
      <w:tc>
        <w:tcPr>
          <w:tcW w:w="4530" w:type="dxa"/>
        </w:tcPr>
        <w:p w14:paraId="45FD0142" w14:textId="77777777" w:rsidR="00CA6CA6" w:rsidRPr="00AB00CE" w:rsidRDefault="00CA6CA6" w:rsidP="00CA6CA6">
          <w:pPr>
            <w:pStyle w:val="Header"/>
            <w:jc w:val="both"/>
            <w:rPr>
              <w:rFonts w:ascii="Times New Roman" w:hAnsi="Times New Roman"/>
              <w:i/>
              <w:iCs/>
            </w:rPr>
          </w:pPr>
          <w:r w:rsidRPr="00AB00CE">
            <w:rPr>
              <w:rFonts w:ascii="Times New Roman" w:hAnsi="Times New Roman"/>
              <w:i/>
              <w:iCs/>
            </w:rPr>
            <w:t>JIES (Journal of Islamic Education Studies)</w:t>
          </w:r>
        </w:p>
      </w:tc>
      <w:tc>
        <w:tcPr>
          <w:tcW w:w="4531" w:type="dxa"/>
        </w:tcPr>
        <w:p w14:paraId="16262CA7" w14:textId="11FC31BF" w:rsidR="00CA6CA6" w:rsidRDefault="00CA6CA6" w:rsidP="00CA6CA6">
          <w:pPr>
            <w:pStyle w:val="Header"/>
            <w:jc w:val="right"/>
            <w:rPr>
              <w:rFonts w:ascii="Times New Roman" w:hAnsi="Times New Roman"/>
            </w:rPr>
          </w:pPr>
          <w:r w:rsidRPr="006A0629">
            <w:rPr>
              <w:rFonts w:ascii="Times New Roman" w:hAnsi="Times New Roman"/>
            </w:rPr>
            <w:t xml:space="preserve">     </w:t>
          </w:r>
          <w:r>
            <w:rPr>
              <w:rFonts w:ascii="Times New Roman" w:hAnsi="Times New Roman"/>
            </w:rPr>
            <w:t xml:space="preserve">                                        </w:t>
          </w:r>
          <w:r w:rsidRPr="006A0629">
            <w:rPr>
              <w:rFonts w:ascii="Times New Roman" w:hAnsi="Times New Roman"/>
            </w:rPr>
            <w:t xml:space="preserve"> e-ISSN 2962 - 0295</w:t>
          </w:r>
          <w:r w:rsidRPr="006A0629">
            <w:rPr>
              <w:rFonts w:ascii="Times New Roman" w:hAnsi="Times New Roman"/>
            </w:rPr>
            <w:tab/>
          </w:r>
        </w:p>
      </w:tc>
    </w:tr>
    <w:tr w:rsidR="00CA6CA6" w14:paraId="0E62844D" w14:textId="77777777" w:rsidTr="00AE75F0">
      <w:tc>
        <w:tcPr>
          <w:tcW w:w="4530" w:type="dxa"/>
        </w:tcPr>
        <w:p w14:paraId="77F159F2" w14:textId="77777777" w:rsidR="00CA6CA6" w:rsidRDefault="00CA6CA6" w:rsidP="00CA6CA6">
          <w:pPr>
            <w:pStyle w:val="Header"/>
            <w:jc w:val="both"/>
            <w:rPr>
              <w:rFonts w:ascii="Times New Roman" w:hAnsi="Times New Roman"/>
            </w:rPr>
          </w:pPr>
          <w:proofErr w:type="spellStart"/>
          <w:r w:rsidRPr="006A0629">
            <w:rPr>
              <w:rFonts w:ascii="Times New Roman" w:hAnsi="Times New Roman"/>
              <w:sz w:val="20"/>
              <w:szCs w:val="20"/>
            </w:rPr>
            <w:t>Pascasarjana</w:t>
          </w:r>
          <w:proofErr w:type="spellEnd"/>
          <w:r w:rsidRPr="006A0629">
            <w:rPr>
              <w:rFonts w:ascii="Times New Roman" w:hAnsi="Times New Roman"/>
              <w:sz w:val="20"/>
              <w:szCs w:val="20"/>
            </w:rPr>
            <w:t xml:space="preserve"> Universitas Islam Jakarta</w:t>
          </w:r>
        </w:p>
      </w:tc>
      <w:tc>
        <w:tcPr>
          <w:tcW w:w="4531" w:type="dxa"/>
        </w:tcPr>
        <w:p w14:paraId="011499F2" w14:textId="77777777" w:rsidR="00CA6CA6" w:rsidRDefault="00CA6CA6" w:rsidP="00CA6CA6">
          <w:pPr>
            <w:pStyle w:val="Header"/>
            <w:jc w:val="right"/>
            <w:rPr>
              <w:rFonts w:ascii="Times New Roman" w:hAnsi="Times New Roman"/>
            </w:rPr>
          </w:pPr>
          <w:r w:rsidRPr="006A0629">
            <w:rPr>
              <w:rFonts w:ascii="Times New Roman" w:hAnsi="Times New Roman"/>
            </w:rPr>
            <w:t xml:space="preserve">Vol 1 No 2 </w:t>
          </w:r>
          <w:proofErr w:type="spellStart"/>
          <w:r w:rsidRPr="006A0629">
            <w:rPr>
              <w:rFonts w:ascii="Times New Roman" w:hAnsi="Times New Roman"/>
            </w:rPr>
            <w:t>Maret</w:t>
          </w:r>
          <w:proofErr w:type="spellEnd"/>
          <w:r w:rsidRPr="006A0629">
            <w:rPr>
              <w:rFonts w:ascii="Times New Roman" w:hAnsi="Times New Roman"/>
            </w:rPr>
            <w:t xml:space="preserve"> 2023</w:t>
          </w:r>
        </w:p>
      </w:tc>
    </w:tr>
  </w:tbl>
  <w:p w14:paraId="661A44BB" w14:textId="77777777" w:rsidR="00CA6CA6" w:rsidRDefault="00CA6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F320" w14:textId="77777777" w:rsidR="0096719F" w:rsidRDefault="0096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FB"/>
    <w:multiLevelType w:val="hybridMultilevel"/>
    <w:tmpl w:val="A3742F68"/>
    <w:lvl w:ilvl="0" w:tplc="33186E26">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02DFF"/>
    <w:multiLevelType w:val="hybridMultilevel"/>
    <w:tmpl w:val="C0203714"/>
    <w:lvl w:ilvl="0" w:tplc="917E2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A23C8"/>
    <w:multiLevelType w:val="hybridMultilevel"/>
    <w:tmpl w:val="ACF26752"/>
    <w:lvl w:ilvl="0" w:tplc="05ACD1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FC2F8D"/>
    <w:multiLevelType w:val="hybridMultilevel"/>
    <w:tmpl w:val="F8BCDAEC"/>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D81F92"/>
    <w:multiLevelType w:val="hybridMultilevel"/>
    <w:tmpl w:val="93C6A9FC"/>
    <w:lvl w:ilvl="0" w:tplc="D400A8A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C5002E"/>
    <w:multiLevelType w:val="hybridMultilevel"/>
    <w:tmpl w:val="1D0C9E06"/>
    <w:lvl w:ilvl="0" w:tplc="32708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574E4"/>
    <w:multiLevelType w:val="hybridMultilevel"/>
    <w:tmpl w:val="58DA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A0AA3"/>
    <w:multiLevelType w:val="hybridMultilevel"/>
    <w:tmpl w:val="1A9EA73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8032C7"/>
    <w:multiLevelType w:val="hybridMultilevel"/>
    <w:tmpl w:val="D1842D2A"/>
    <w:lvl w:ilvl="0" w:tplc="0D8629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A65210"/>
    <w:multiLevelType w:val="hybridMultilevel"/>
    <w:tmpl w:val="9BA6D4CE"/>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C5B01C2"/>
    <w:multiLevelType w:val="hybridMultilevel"/>
    <w:tmpl w:val="E49855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79088B"/>
    <w:multiLevelType w:val="hybridMultilevel"/>
    <w:tmpl w:val="5FE0752C"/>
    <w:lvl w:ilvl="0" w:tplc="071AC6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F03DC"/>
    <w:multiLevelType w:val="hybridMultilevel"/>
    <w:tmpl w:val="F68626EC"/>
    <w:lvl w:ilvl="0" w:tplc="6FB2795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581C65"/>
    <w:multiLevelType w:val="hybridMultilevel"/>
    <w:tmpl w:val="91F29032"/>
    <w:lvl w:ilvl="0" w:tplc="E84C7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31B4A"/>
    <w:multiLevelType w:val="hybridMultilevel"/>
    <w:tmpl w:val="FBDCF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904A6"/>
    <w:multiLevelType w:val="hybridMultilevel"/>
    <w:tmpl w:val="C7DCFCF2"/>
    <w:lvl w:ilvl="0" w:tplc="79508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4E6BE6"/>
    <w:multiLevelType w:val="hybridMultilevel"/>
    <w:tmpl w:val="2C4250F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9B3C15"/>
    <w:multiLevelType w:val="hybridMultilevel"/>
    <w:tmpl w:val="B2B68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D464BE"/>
    <w:multiLevelType w:val="hybridMultilevel"/>
    <w:tmpl w:val="19ECE348"/>
    <w:lvl w:ilvl="0" w:tplc="80641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7C117C"/>
    <w:multiLevelType w:val="hybridMultilevel"/>
    <w:tmpl w:val="EC725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103028"/>
    <w:multiLevelType w:val="hybridMultilevel"/>
    <w:tmpl w:val="42D0920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03050"/>
    <w:multiLevelType w:val="hybridMultilevel"/>
    <w:tmpl w:val="DCF2B1C8"/>
    <w:lvl w:ilvl="0" w:tplc="08CE1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A2EBD"/>
    <w:multiLevelType w:val="hybridMultilevel"/>
    <w:tmpl w:val="F8D84200"/>
    <w:lvl w:ilvl="0" w:tplc="D7E29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575B70"/>
    <w:multiLevelType w:val="hybridMultilevel"/>
    <w:tmpl w:val="FBC8CBD8"/>
    <w:lvl w:ilvl="0" w:tplc="94783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802B74"/>
    <w:multiLevelType w:val="hybridMultilevel"/>
    <w:tmpl w:val="CA04A918"/>
    <w:lvl w:ilvl="0" w:tplc="E852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7700D"/>
    <w:multiLevelType w:val="hybridMultilevel"/>
    <w:tmpl w:val="21F046A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8722562">
    <w:abstractNumId w:val="14"/>
  </w:num>
  <w:num w:numId="2" w16cid:durableId="481892839">
    <w:abstractNumId w:val="15"/>
  </w:num>
  <w:num w:numId="3" w16cid:durableId="432436915">
    <w:abstractNumId w:val="13"/>
  </w:num>
  <w:num w:numId="4" w16cid:durableId="330302041">
    <w:abstractNumId w:val="1"/>
  </w:num>
  <w:num w:numId="5" w16cid:durableId="888346921">
    <w:abstractNumId w:val="24"/>
  </w:num>
  <w:num w:numId="6" w16cid:durableId="1167983737">
    <w:abstractNumId w:val="22"/>
  </w:num>
  <w:num w:numId="7" w16cid:durableId="304774808">
    <w:abstractNumId w:val="19"/>
  </w:num>
  <w:num w:numId="8" w16cid:durableId="1647659379">
    <w:abstractNumId w:val="17"/>
  </w:num>
  <w:num w:numId="9" w16cid:durableId="81340052">
    <w:abstractNumId w:val="10"/>
  </w:num>
  <w:num w:numId="10" w16cid:durableId="595602864">
    <w:abstractNumId w:val="25"/>
  </w:num>
  <w:num w:numId="11" w16cid:durableId="1561205301">
    <w:abstractNumId w:val="12"/>
  </w:num>
  <w:num w:numId="12" w16cid:durableId="255948428">
    <w:abstractNumId w:val="18"/>
  </w:num>
  <w:num w:numId="13" w16cid:durableId="981084321">
    <w:abstractNumId w:val="4"/>
  </w:num>
  <w:num w:numId="14" w16cid:durableId="1906334929">
    <w:abstractNumId w:val="16"/>
  </w:num>
  <w:num w:numId="15" w16cid:durableId="2011911062">
    <w:abstractNumId w:val="7"/>
  </w:num>
  <w:num w:numId="16" w16cid:durableId="1234851278">
    <w:abstractNumId w:val="11"/>
  </w:num>
  <w:num w:numId="17" w16cid:durableId="1375689770">
    <w:abstractNumId w:val="21"/>
  </w:num>
  <w:num w:numId="18" w16cid:durableId="1179541477">
    <w:abstractNumId w:val="5"/>
  </w:num>
  <w:num w:numId="19" w16cid:durableId="1636596371">
    <w:abstractNumId w:val="20"/>
  </w:num>
  <w:num w:numId="20" w16cid:durableId="283926303">
    <w:abstractNumId w:val="6"/>
  </w:num>
  <w:num w:numId="21" w16cid:durableId="1998800446">
    <w:abstractNumId w:val="0"/>
  </w:num>
  <w:num w:numId="22" w16cid:durableId="208344806">
    <w:abstractNumId w:val="8"/>
  </w:num>
  <w:num w:numId="23" w16cid:durableId="532961810">
    <w:abstractNumId w:val="2"/>
  </w:num>
  <w:num w:numId="24" w16cid:durableId="622812345">
    <w:abstractNumId w:val="9"/>
  </w:num>
  <w:num w:numId="25" w16cid:durableId="1912538518">
    <w:abstractNumId w:val="3"/>
  </w:num>
  <w:num w:numId="26" w16cid:durableId="20513430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FF"/>
    <w:rsid w:val="00006683"/>
    <w:rsid w:val="000A20A3"/>
    <w:rsid w:val="00124966"/>
    <w:rsid w:val="001F2844"/>
    <w:rsid w:val="001F598E"/>
    <w:rsid w:val="002155D6"/>
    <w:rsid w:val="00292877"/>
    <w:rsid w:val="00292E26"/>
    <w:rsid w:val="002A676F"/>
    <w:rsid w:val="002F44DF"/>
    <w:rsid w:val="00337803"/>
    <w:rsid w:val="0037408D"/>
    <w:rsid w:val="0046328D"/>
    <w:rsid w:val="00536000"/>
    <w:rsid w:val="00585BE8"/>
    <w:rsid w:val="00645FD6"/>
    <w:rsid w:val="0064657D"/>
    <w:rsid w:val="00684866"/>
    <w:rsid w:val="006E72BE"/>
    <w:rsid w:val="006F00A9"/>
    <w:rsid w:val="006F13EE"/>
    <w:rsid w:val="0071019D"/>
    <w:rsid w:val="00723BE6"/>
    <w:rsid w:val="00737D1B"/>
    <w:rsid w:val="007C55B8"/>
    <w:rsid w:val="007F1152"/>
    <w:rsid w:val="0086502E"/>
    <w:rsid w:val="00891FB5"/>
    <w:rsid w:val="00945F54"/>
    <w:rsid w:val="0096719F"/>
    <w:rsid w:val="00984383"/>
    <w:rsid w:val="009B5625"/>
    <w:rsid w:val="00A3532C"/>
    <w:rsid w:val="00A71236"/>
    <w:rsid w:val="00B930FF"/>
    <w:rsid w:val="00BA26B5"/>
    <w:rsid w:val="00BC726B"/>
    <w:rsid w:val="00BD620A"/>
    <w:rsid w:val="00C218EF"/>
    <w:rsid w:val="00CA6CA6"/>
    <w:rsid w:val="00DD2254"/>
    <w:rsid w:val="00E32BA2"/>
    <w:rsid w:val="00EE1B02"/>
    <w:rsid w:val="00EE6C98"/>
    <w:rsid w:val="00F27E01"/>
    <w:rsid w:val="00F47E2E"/>
    <w:rsid w:val="00F50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1D86"/>
  <w15:chartTrackingRefBased/>
  <w15:docId w15:val="{E1074E37-DFE9-41B6-9E7D-C7482C1B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A9"/>
    <w:rPr>
      <w:color w:val="0563C1" w:themeColor="hyperlink"/>
      <w:u w:val="single"/>
    </w:rPr>
  </w:style>
  <w:style w:type="character" w:styleId="UnresolvedMention">
    <w:name w:val="Unresolved Mention"/>
    <w:basedOn w:val="DefaultParagraphFont"/>
    <w:uiPriority w:val="99"/>
    <w:semiHidden/>
    <w:unhideWhenUsed/>
    <w:rsid w:val="006F00A9"/>
    <w:rPr>
      <w:color w:val="605E5C"/>
      <w:shd w:val="clear" w:color="auto" w:fill="E1DFDD"/>
    </w:rPr>
  </w:style>
  <w:style w:type="paragraph" w:styleId="ListParagraph">
    <w:name w:val="List Paragraph"/>
    <w:basedOn w:val="Normal"/>
    <w:uiPriority w:val="34"/>
    <w:qFormat/>
    <w:rsid w:val="00A71236"/>
    <w:pPr>
      <w:ind w:left="720"/>
      <w:contextualSpacing/>
    </w:pPr>
  </w:style>
  <w:style w:type="table" w:styleId="TableGrid">
    <w:name w:val="Table Grid"/>
    <w:basedOn w:val="TableNormal"/>
    <w:uiPriority w:val="39"/>
    <w:rsid w:val="00F4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2E"/>
  </w:style>
  <w:style w:type="paragraph" w:styleId="Footer">
    <w:name w:val="footer"/>
    <w:basedOn w:val="Normal"/>
    <w:link w:val="FooterChar"/>
    <w:uiPriority w:val="99"/>
    <w:unhideWhenUsed/>
    <w:rsid w:val="00F47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2E"/>
  </w:style>
  <w:style w:type="paragraph" w:styleId="FootnoteText">
    <w:name w:val="footnote text"/>
    <w:basedOn w:val="Normal"/>
    <w:link w:val="FootnoteTextChar"/>
    <w:uiPriority w:val="99"/>
    <w:unhideWhenUsed/>
    <w:rsid w:val="00BA26B5"/>
    <w:pPr>
      <w:spacing w:after="0" w:line="240" w:lineRule="auto"/>
    </w:pPr>
    <w:rPr>
      <w:sz w:val="20"/>
      <w:szCs w:val="20"/>
    </w:rPr>
  </w:style>
  <w:style w:type="character" w:customStyle="1" w:styleId="FootnoteTextChar">
    <w:name w:val="Footnote Text Char"/>
    <w:basedOn w:val="DefaultParagraphFont"/>
    <w:link w:val="FootnoteText"/>
    <w:uiPriority w:val="99"/>
    <w:rsid w:val="00BA26B5"/>
    <w:rPr>
      <w:sz w:val="20"/>
      <w:szCs w:val="20"/>
    </w:rPr>
  </w:style>
  <w:style w:type="character" w:styleId="FootnoteReference">
    <w:name w:val="footnote reference"/>
    <w:basedOn w:val="DefaultParagraphFont"/>
    <w:uiPriority w:val="99"/>
    <w:semiHidden/>
    <w:unhideWhenUsed/>
    <w:rsid w:val="00BA2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527">
      <w:bodyDiv w:val="1"/>
      <w:marLeft w:val="0"/>
      <w:marRight w:val="0"/>
      <w:marTop w:val="0"/>
      <w:marBottom w:val="0"/>
      <w:divBdr>
        <w:top w:val="none" w:sz="0" w:space="0" w:color="auto"/>
        <w:left w:val="none" w:sz="0" w:space="0" w:color="auto"/>
        <w:bottom w:val="none" w:sz="0" w:space="0" w:color="auto"/>
        <w:right w:val="none" w:sz="0" w:space="0" w:color="auto"/>
      </w:divBdr>
      <w:divsChild>
        <w:div w:id="619268692">
          <w:marLeft w:val="0"/>
          <w:marRight w:val="0"/>
          <w:marTop w:val="0"/>
          <w:marBottom w:val="0"/>
          <w:divBdr>
            <w:top w:val="none" w:sz="0" w:space="0" w:color="auto"/>
            <w:left w:val="none" w:sz="0" w:space="0" w:color="auto"/>
            <w:bottom w:val="none" w:sz="0" w:space="0" w:color="auto"/>
            <w:right w:val="none" w:sz="0" w:space="0" w:color="auto"/>
          </w:divBdr>
        </w:div>
      </w:divsChild>
    </w:div>
    <w:div w:id="440996941">
      <w:bodyDiv w:val="1"/>
      <w:marLeft w:val="0"/>
      <w:marRight w:val="0"/>
      <w:marTop w:val="0"/>
      <w:marBottom w:val="0"/>
      <w:divBdr>
        <w:top w:val="none" w:sz="0" w:space="0" w:color="auto"/>
        <w:left w:val="none" w:sz="0" w:space="0" w:color="auto"/>
        <w:bottom w:val="none" w:sz="0" w:space="0" w:color="auto"/>
        <w:right w:val="none" w:sz="0" w:space="0" w:color="auto"/>
      </w:divBdr>
      <w:divsChild>
        <w:div w:id="856164597">
          <w:marLeft w:val="0"/>
          <w:marRight w:val="0"/>
          <w:marTop w:val="0"/>
          <w:marBottom w:val="0"/>
          <w:divBdr>
            <w:top w:val="none" w:sz="0" w:space="0" w:color="auto"/>
            <w:left w:val="none" w:sz="0" w:space="0" w:color="auto"/>
            <w:bottom w:val="none" w:sz="0" w:space="0" w:color="auto"/>
            <w:right w:val="none" w:sz="0" w:space="0" w:color="auto"/>
          </w:divBdr>
        </w:div>
      </w:divsChild>
    </w:div>
    <w:div w:id="1234975064">
      <w:bodyDiv w:val="1"/>
      <w:marLeft w:val="0"/>
      <w:marRight w:val="0"/>
      <w:marTop w:val="0"/>
      <w:marBottom w:val="0"/>
      <w:divBdr>
        <w:top w:val="none" w:sz="0" w:space="0" w:color="auto"/>
        <w:left w:val="none" w:sz="0" w:space="0" w:color="auto"/>
        <w:bottom w:val="none" w:sz="0" w:space="0" w:color="auto"/>
        <w:right w:val="none" w:sz="0" w:space="0" w:color="auto"/>
      </w:divBdr>
      <w:divsChild>
        <w:div w:id="176753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linamandaputr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A875-C848-4EA3-9A6D-2E9759E2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umihalah@gmail.com</dc:creator>
  <cp:keywords/>
  <dc:description/>
  <cp:lastModifiedBy>eddy.saputra01@outlook.com</cp:lastModifiedBy>
  <cp:revision>37</cp:revision>
  <dcterms:created xsi:type="dcterms:W3CDTF">2022-12-02T08:19:00Z</dcterms:created>
  <dcterms:modified xsi:type="dcterms:W3CDTF">2023-03-13T02:28:00Z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30d7985d-89ab-39ca-a5ad-acf2bb65b8c1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